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03" w:type="dxa"/>
        <w:tblInd w:w="4552" w:type="dxa"/>
        <w:tblLook w:val="04A0"/>
      </w:tblPr>
      <w:tblGrid>
        <w:gridCol w:w="5103"/>
      </w:tblGrid>
      <w:tr w:rsidR="004B5038" w:rsidRPr="004B5038" w:rsidTr="004B503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5038" w:rsidRPr="004B5038" w:rsidRDefault="004B5038" w:rsidP="004B5038">
            <w:pPr>
              <w:spacing w:after="200" w:line="276" w:lineRule="auto"/>
              <w:ind w:right="323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4B503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  <w:t>Утверждаю</w:t>
            </w:r>
          </w:p>
          <w:p w:rsidR="004B5038" w:rsidRDefault="004B5038" w:rsidP="004B5038">
            <w:pPr>
              <w:spacing w:after="200" w:line="276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  <w:t xml:space="preserve">Директор ОГБУДО </w:t>
            </w:r>
            <w:r w:rsidRPr="0015409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  <w:t>«</w:t>
            </w:r>
            <w:r w:rsidR="00154090" w:rsidRPr="0015409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  <w:t>СШОР по легкой атлетике им. А.С.Ларина</w:t>
            </w:r>
            <w:r w:rsidRPr="0015409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  <w:p w:rsidR="004B5038" w:rsidRPr="004B5038" w:rsidRDefault="00154090" w:rsidP="004B5038">
            <w:pPr>
              <w:spacing w:after="200" w:line="276" w:lineRule="auto"/>
              <w:ind w:right="323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  <w:t>__________________Янкаускас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  <w:t xml:space="preserve"> Е.В.</w:t>
            </w:r>
          </w:p>
          <w:p w:rsidR="004B5038" w:rsidRDefault="004B5038" w:rsidP="004B5038">
            <w:pPr>
              <w:spacing w:after="200" w:line="276" w:lineRule="auto"/>
              <w:ind w:right="323" w:firstLine="34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B5038" w:rsidRPr="004B5038" w:rsidRDefault="004B5038" w:rsidP="004B5038">
            <w:pPr>
              <w:spacing w:after="200" w:line="276" w:lineRule="auto"/>
              <w:ind w:right="323" w:firstLine="34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</w:pPr>
            <w:r w:rsidRPr="004B503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  <w:t>«_____»________________202</w:t>
            </w: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Pr="004B503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7F7823" w:rsidRDefault="007F7823">
      <w:pPr>
        <w:pStyle w:val="Textbody"/>
        <w:widowControl/>
        <w:spacing w:after="0"/>
        <w:jc w:val="both"/>
      </w:pPr>
    </w:p>
    <w:p w:rsidR="004B5038" w:rsidRDefault="004B5038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</w:p>
    <w:p w:rsidR="004B5038" w:rsidRDefault="004B5038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</w:p>
    <w:p w:rsidR="007F7823" w:rsidRDefault="002F58EE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ПОРЯДОК</w:t>
      </w:r>
    </w:p>
    <w:p w:rsidR="007F7823" w:rsidRDefault="002F58EE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эвакуации  обучающихся, педагогического и обслуживающего персонала и посетителей объекта в случае угрозы совершения на объекте ОГБУ</w:t>
      </w:r>
      <w:r w:rsidR="004B5038">
        <w:rPr>
          <w:rFonts w:ascii="PT Astra Serif" w:hAnsi="PT Astra Serif"/>
          <w:b/>
          <w:bCs/>
        </w:rPr>
        <w:t xml:space="preserve">ДО </w:t>
      </w:r>
      <w:r w:rsidRPr="00154090">
        <w:rPr>
          <w:rFonts w:ascii="PT Astra Serif" w:hAnsi="PT Astra Serif"/>
          <w:b/>
          <w:bCs/>
        </w:rPr>
        <w:t>«</w:t>
      </w:r>
      <w:r w:rsidR="00154090" w:rsidRPr="00154090">
        <w:rPr>
          <w:rFonts w:ascii="PT Astra Serif" w:eastAsia="Times New Roman" w:hAnsi="PT Astra Serif" w:cs="Times New Roman"/>
          <w:b/>
          <w:bCs/>
          <w:lang w:eastAsia="ar-SA"/>
        </w:rPr>
        <w:t>СШОР по легкой атлетике им. А.С.Ларина</w:t>
      </w:r>
      <w:r w:rsidRPr="00154090">
        <w:rPr>
          <w:rFonts w:ascii="PT Astra Serif" w:hAnsi="PT Astra Serif"/>
          <w:b/>
          <w:bCs/>
        </w:rPr>
        <w:t>»</w:t>
      </w:r>
      <w:r>
        <w:rPr>
          <w:rFonts w:ascii="PT Astra Serif" w:hAnsi="PT Astra Serif"/>
          <w:b/>
          <w:bCs/>
        </w:rPr>
        <w:t xml:space="preserve"> террористического акта или возникновении иных нештатных ситуаций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1. Общие положения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1.1. </w:t>
      </w:r>
      <w:proofErr w:type="gramStart"/>
      <w:r>
        <w:rPr>
          <w:rFonts w:ascii="PT Astra Serif" w:hAnsi="PT Astra Serif"/>
        </w:rPr>
        <w:t>Порядок эвакуации работников, обучающихся и иных лиц, находящихся в ОГБУ</w:t>
      </w:r>
      <w:r w:rsidR="004B5038">
        <w:rPr>
          <w:rFonts w:ascii="PT Astra Serif" w:hAnsi="PT Astra Serif"/>
        </w:rPr>
        <w:t>ДО</w:t>
      </w:r>
      <w:r>
        <w:rPr>
          <w:rFonts w:ascii="PT Astra Serif" w:hAnsi="PT Astra Serif"/>
        </w:rPr>
        <w:t xml:space="preserve"> </w:t>
      </w:r>
      <w:r w:rsidR="00154090">
        <w:rPr>
          <w:rFonts w:ascii="PT Astra Serif" w:hAnsi="PT Astra Serif"/>
        </w:rPr>
        <w:t>«</w:t>
      </w:r>
      <w:r w:rsidR="00154090" w:rsidRPr="00154090">
        <w:rPr>
          <w:rFonts w:ascii="PT Astra Serif" w:eastAsia="Times New Roman" w:hAnsi="PT Astra Serif" w:cs="Times New Roman"/>
          <w:bCs/>
          <w:lang w:eastAsia="ar-SA"/>
        </w:rPr>
        <w:t>СШОР по легкой атлетике им. А.С.Ларина</w:t>
      </w:r>
      <w:r w:rsidR="00154090">
        <w:rPr>
          <w:rFonts w:ascii="PT Astra Serif" w:eastAsia="Times New Roman" w:hAnsi="PT Astra Serif" w:cs="Times New Roman"/>
          <w:bCs/>
          <w:lang w:eastAsia="ar-SA"/>
        </w:rPr>
        <w:t>»</w:t>
      </w:r>
      <w:r>
        <w:rPr>
          <w:rFonts w:ascii="PT Astra Serif" w:hAnsi="PT Astra Serif"/>
        </w:rPr>
        <w:t xml:space="preserve"> в случае получения информации об угрозе совершения или о совершении террористического акта (далее – Порядок) разработан в соответствии с постановлением Правительства РФ от 06.03.2015 № 202 «Об утверждении требований к антитеррористической защищенности объектов спорта и формы паспорта безопасности  объектов спорта».</w:t>
      </w:r>
      <w:proofErr w:type="gramEnd"/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1.2. Настоящий Порядок устанавливает требования к эвакуационным действиям работников, обучающихся и иных лиц при получении ими информации об угрозе совершения или о совершении террористических актов различного характера. Порядок не распространяется на иные действия, которые предпринимают работники, обучающиеся и иные лица при получении ими информации о совершении террористических актов различного характера. 1.3. Настоящий Порядок не распространяется на организацию и проведение эвакуации обучающихся, работников и иных лиц, находящихся в образовательной организации, </w:t>
      </w:r>
      <w:r>
        <w:rPr>
          <w:rFonts w:ascii="PT Astra Serif" w:hAnsi="PT Astra Serif"/>
          <w:u w:val="single"/>
        </w:rPr>
        <w:t>при возникновении пожара или иной чрезвычайной ситуации, не связанной с угрозой совершения или совершением террористического акта.</w:t>
      </w: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2. Эвакуация в случае получения информации об угрозе совершения террористического акта.</w:t>
      </w: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2.1. Заблаговременная эвакуация </w:t>
      </w:r>
      <w:proofErr w:type="gramStart"/>
      <w:r>
        <w:rPr>
          <w:rFonts w:ascii="PT Astra Serif" w:hAnsi="PT Astra Serif"/>
        </w:rPr>
        <w:t>работников, обучающихся и иных лиц проводится</w:t>
      </w:r>
      <w:proofErr w:type="gramEnd"/>
      <w:r>
        <w:rPr>
          <w:rFonts w:ascii="PT Astra Serif" w:hAnsi="PT Astra Serif"/>
        </w:rPr>
        <w:t xml:space="preserve"> при получении краткосрочного прогноза возникновения чрезвычайной ситуации, который выдается на период от нескольких десятков минут до нескольких часов и уточняется в течение этого срока.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2.2. Решение на проведение заблаговременной эвакуации при угрозе совершения террористического акта на территории образовательной организации принимает руководитель образовательной организации.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2.3. Общее руководство заблаговременной эвакуацией работников, обучающихся и иных лиц при угрозе совершения террористического акта осуществляет руководитель образовательной организации и должностное лицо, назначенное </w:t>
      </w:r>
      <w:proofErr w:type="gramStart"/>
      <w:r>
        <w:rPr>
          <w:rFonts w:ascii="PT Astra Serif" w:hAnsi="PT Astra Serif"/>
        </w:rPr>
        <w:t>ответственным</w:t>
      </w:r>
      <w:proofErr w:type="gramEnd"/>
      <w:r>
        <w:rPr>
          <w:rFonts w:ascii="PT Astra Serif" w:hAnsi="PT Astra Serif"/>
        </w:rPr>
        <w:t xml:space="preserve"> за проведение мероприятий по обеспечению антитеррористической защищенности образовательной организации.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2.4. Действия в случае получения информации об угрозе совершения террористического акта:</w:t>
      </w: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2.4.1. Педагогические работники обязаны: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прекратить образовательную деятельность;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 перевести мобильный телефон в беззвучный режим;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исключить условия, способствующие возникновению паники, успокоить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 (по необходимости);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соблюдая выдержку и спокойствие, построить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 в шеренгу по двое, проверить помещение на предмет наличия оставшихся обучающихся;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срок, организованно вывести по ним обучающихся;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при выходе из здания следовать в пункт временного размещения;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в пункте временного размещения проверить наличие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 по специально подготовленным спискам;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доложить должностному лицу, назначенному </w:t>
      </w:r>
      <w:proofErr w:type="gramStart"/>
      <w:r>
        <w:rPr>
          <w:rFonts w:ascii="PT Astra Serif" w:hAnsi="PT Astra Serif"/>
        </w:rPr>
        <w:t>ответственным</w:t>
      </w:r>
      <w:proofErr w:type="gramEnd"/>
      <w:r>
        <w:rPr>
          <w:rFonts w:ascii="PT Astra Serif" w:hAnsi="PT Astra Serif"/>
        </w:rPr>
        <w:t xml:space="preserve"> за проведение мероприятий по обеспечению антитеррористической защищенности образовательной организации, о списочном составе группы, количестве в строю, об отсутствующих и причинах отсутствия;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обеспечить обогрев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 любыми имеющимися средствами (в холодное время);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сообщить родителям (законным представителям) обучающихся об эвакуации их ребенка, месте его нахождения;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далее действовать по указанию руководителя образовательной организации или лица, его замещающего.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Педагогические работники не должны оставлять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 без присмотра с момента террористической угрозы и до ее ликвидации.</w:t>
      </w: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2.4.2. Работники образовательной организации (за исключением педагогических работников) и лица, осуществляющие свою деятельность на основании заключенных с образовательной организацией гражданско-правовых договоров, обязаны: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прекратить выполнение трудовых функций;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перевести мобильный телефон в беззвучный режим;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срок, и двигаться по направлению к ним;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оказывать помощь в эвакуации обучающихся, иных работников образовательной организации и лиц, находящихся в образовательной организации;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 при выходе из здания следовать к ближайшим пунктам временного размещения;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после прибытия в пункт временного размещения пройти регистрацию;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действовать в соответствии с дальнейшими указаниями ответственного работника образовательной организации.</w:t>
      </w: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Действия работников образовательной организации в первую очередь должны быть направлены на обеспечение безопасности обучающихся, их эвакуацию, спасение.</w:t>
      </w: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2.4.3. Обучающиеся обязаны: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перевести мобильный телефон в беззвучный режим;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выполнять все указания педагогического работника или иного работника образовательной организации, руководящего эвакуацией. Эвакуация должна происходить организованно: без разговоров, без шума, суеты и без шалостей, строго и серьезно. Команды подает только педагогический или иной работник образовательной организации;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идти в шеренге строго в направлении эвакуационных выходов. Надо двигаться спокойно, не метаться, не бежать</w:t>
      </w:r>
      <w:proofErr w:type="gramStart"/>
      <w:r>
        <w:rPr>
          <w:rFonts w:ascii="PT Astra Serif" w:hAnsi="PT Astra Serif"/>
        </w:rPr>
        <w:t>,;</w:t>
      </w:r>
      <w:proofErr w:type="gramEnd"/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при выходе из здания двигаться к ближайшему пункту временного размещения;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по прибытии в пункт временного размещения находиться рядом с педагогическим работником или работником образовательной организации, руководящим эвакуацией.</w:t>
      </w: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2.4.4. Лица, находящие в образовательной организации, обязаны: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перевести мобильный телефон в беззвучный режим;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четко, сохраняя спокойствие, следовать поступающим от работников образовательной организации указаниям по проведению эвакуации;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самостоятельно или организованно в составе группы под руководством и в сопровождении работника образовательной организации покинуть здание образовательной организации, используя допустимые и безопасные эвакуационные пути и выходы;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при выходе из здания следовать в пункты временного размещения;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после прибытия в пункт временного размещения пройти регистрацию;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действовать в соответствии с дальнейшими указаниями ответственного работника образовательной организации.</w:t>
      </w: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3. Эвакуация в случае получения информации о совершении террористического акта</w:t>
      </w: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  <w:b/>
          <w:bCs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3.1. Экстренная эвакуация </w:t>
      </w:r>
      <w:proofErr w:type="gramStart"/>
      <w:r>
        <w:rPr>
          <w:rFonts w:ascii="PT Astra Serif" w:hAnsi="PT Astra Serif"/>
        </w:rPr>
        <w:t>работников, обучающихся и иных лиц проводится</w:t>
      </w:r>
      <w:proofErr w:type="gramEnd"/>
      <w:r>
        <w:rPr>
          <w:rFonts w:ascii="PT Astra Serif" w:hAnsi="PT Astra Serif"/>
        </w:rPr>
        <w:t>, в случае совершения террористического акта в образовательной организации, а также на объектах, в которых совершен террористический акт и под чье действие попадает образовательная организация.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3.2. Экстренная эвакуация осуществляется по сигналу системы оповещения и управления эвакуацией, решению руководителя образовательной организации или должностного лица, назначенного </w:t>
      </w:r>
      <w:proofErr w:type="gramStart"/>
      <w:r>
        <w:rPr>
          <w:rFonts w:ascii="PT Astra Serif" w:hAnsi="PT Astra Serif"/>
        </w:rPr>
        <w:t>ответственным</w:t>
      </w:r>
      <w:proofErr w:type="gramEnd"/>
      <w:r>
        <w:rPr>
          <w:rFonts w:ascii="PT Astra Serif" w:hAnsi="PT Astra Serif"/>
        </w:rPr>
        <w:t xml:space="preserve"> за проведение мероприятий по обеспечению антитеррористической защищенности образовательной организации.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3.3. Общее руководство экстренной эвакуацией работников, обучающихся и иных лиц при совершении террористического акта осуществляют руководитель образовательной организации и должностное лицо, назначенное </w:t>
      </w:r>
      <w:proofErr w:type="gramStart"/>
      <w:r>
        <w:rPr>
          <w:rFonts w:ascii="PT Astra Serif" w:hAnsi="PT Astra Serif"/>
        </w:rPr>
        <w:t>ответственным</w:t>
      </w:r>
      <w:proofErr w:type="gramEnd"/>
      <w:r>
        <w:rPr>
          <w:rFonts w:ascii="PT Astra Serif" w:hAnsi="PT Astra Serif"/>
        </w:rPr>
        <w:t xml:space="preserve"> за проведение мероприятий по обеспечению антитеррористической защищенности образовательной организации.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3.4. Действия в случае получения информации о совершении террористического акта: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3.4.1. Педагогические работники обязаны: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перевести мобильный телефон в беззвучный режим;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 оценить воздействие происшествия на свое здоровье и здоровье обучающихся, наличие повреждений;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оказать первую помощь пострадавшим обучающимся (при необходимости и возможности); </w:t>
      </w:r>
      <w:r>
        <w:rPr>
          <w:rFonts w:ascii="PT Astra Serif" w:hAnsi="PT Astra Serif"/>
        </w:rPr>
        <w:t xml:space="preserve"> исключить условия, способствующие возникновению паники, успокоить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 (по необходимости);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уточнить расположение места происшествия по отношению к текущему местоположению, возможность использования ранее предусмотренных путей и выходов эвакуации, запасных выходов, уточнить новый маршрут движения при экстренной эвакуации;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быстро и спокойно объяснить </w:t>
      </w:r>
      <w:proofErr w:type="gramStart"/>
      <w:r>
        <w:rPr>
          <w:rFonts w:ascii="PT Astra Serif" w:hAnsi="PT Astra Serif"/>
        </w:rPr>
        <w:t>обучающимся</w:t>
      </w:r>
      <w:proofErr w:type="gramEnd"/>
      <w:r>
        <w:rPr>
          <w:rFonts w:ascii="PT Astra Serif" w:hAnsi="PT Astra Serif"/>
        </w:rPr>
        <w:t xml:space="preserve"> порядок экстренной эвакуации из здания и территории по новому маршруту;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выстроить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 в шеренгу по двое, проверить помещение на предмет наличия оставшихся обучающихся;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как можно быстрее покинуть здание образовательной организации;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при выходе из здания следовать в пункт временного размещения. По возможности передвигаться подальше от места происшествия и открытой местности;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в пункте временного размещения проверить наличие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 по специально подготовленным спискам;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доложить должностному лицу, назначенному </w:t>
      </w:r>
      <w:proofErr w:type="gramStart"/>
      <w:r>
        <w:rPr>
          <w:rFonts w:ascii="PT Astra Serif" w:hAnsi="PT Astra Serif"/>
        </w:rPr>
        <w:t>ответственным</w:t>
      </w:r>
      <w:proofErr w:type="gramEnd"/>
      <w:r>
        <w:rPr>
          <w:rFonts w:ascii="PT Astra Serif" w:hAnsi="PT Astra Serif"/>
        </w:rPr>
        <w:t xml:space="preserve"> за проведение мероприятий по обеспечению антитеррористической защищенности образовательной организации, о списочном составе группы, количестве в строю, об отсутствующих и причинах отсутствия;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обеспечить обогрев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 любыми имеющимися средствами (в холодное время);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сообщить родителям (законным представителям) обучающихся об эвакуации их ребенка, месте его нахождения, наличии травм и необходимости забрать его из пункта временного размещения;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далее действовать по указанию руководителя образовательной организации или лица, его замещающего.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3.4.2. Работники образовательной организации (за исключением педагогических работников) обязаны:</w:t>
      </w: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перевести мобильный телефон в беззвучный режим;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оценить воздействие происшествия на здоровье, наличие повреждений;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оказать первую помощь пострадавшим (при необходимости и возможности);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уточнить расположение места происшествия по отношению к текущему местоположению, возможность использования ранее предусмотренных путей и выходов эвакуации, запасных выходов, уточнить новый маршрут движения при экстренной эвакуации;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 оказывать помощь в эвакуации обучающихся, иных работников образовательной организации и лиц, находящихся в образовательной организации;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как можно быстрее покинуть здание образовательной организации;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при выходе из здания следовать к ближайшим пунктам временного размещения. По возможности передвигаться подальше от места происшествия и открытой местности;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после прибытия в пункт временного размещения пройти регистрацию;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действовать в соответствии с дальнейшими указаниями ответственного работника образовательной организации.</w:t>
      </w:r>
    </w:p>
    <w:p w:rsidR="007F7823" w:rsidRDefault="007F7823">
      <w:pPr>
        <w:pStyle w:val="Textbody"/>
        <w:widowControl/>
        <w:spacing w:after="0"/>
        <w:jc w:val="both"/>
        <w:rPr>
          <w:rFonts w:ascii="PT Astra Serif" w:hAnsi="PT Astra Serif"/>
        </w:rPr>
      </w:pP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</w:p>
    <w:p w:rsidR="007F7823" w:rsidRDefault="002F58EE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3.4.3. Обучающиеся обязаны: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перевести мобильный телефон в беззвучный режим;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оценить воздействие происшествия на здоровье, наличие повреждений;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выполнять все указания педагогического работника или иного работника образовательной организации, руководящего эвакуацией. Эвакуация должна происходить организованно: без разговоров, без шума, суеты и без шалостей, строго и серьезно. Команды подает только педагогический или иной работник образовательной организации;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 идти в шеренге строго в направлении эвакуационных выходов. Нельзя затруднять движение, метаться и бежать, толкать впереди </w:t>
      </w:r>
      <w:proofErr w:type="gramStart"/>
      <w:r>
        <w:rPr>
          <w:rFonts w:ascii="PT Astra Serif" w:hAnsi="PT Astra Serif"/>
        </w:rPr>
        <w:t>идущих</w:t>
      </w:r>
      <w:proofErr w:type="gramEnd"/>
      <w:r>
        <w:rPr>
          <w:rFonts w:ascii="PT Astra Serif" w:hAnsi="PT Astra Serif"/>
        </w:rPr>
        <w:t xml:space="preserve"> для ускорения продвижения, обгонять друг друга по отдельности или целыми группами, заходить в раздевалки за одеждой, независимо от времени года;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при выходе из здания двигаться к пункту временного размещения. По возможности передвигаться подальше от места происшествия и открытой местности;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по прибытии в пункт временного размещения находиться рядом с педагогическим работником или работником образовательной организации, руководящим эвакуацией. Если обучающийся при эвакуации находится без сопровождения учителя, то он обязан присоединиться к любой эвакуационной группе.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3.4.4. Лица, находящие в образовательной организации, обязаны:</w:t>
      </w:r>
    </w:p>
    <w:p w:rsidR="007F7823" w:rsidRDefault="007F7823">
      <w:pPr>
        <w:pStyle w:val="Textbody"/>
        <w:widowControl/>
        <w:spacing w:after="0"/>
        <w:jc w:val="center"/>
        <w:rPr>
          <w:rFonts w:ascii="PT Astra Serif" w:hAnsi="PT Astra Serif"/>
        </w:rPr>
      </w:pP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перевести мобильный телефон в беззвучный режим;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оценить воздействие происшествия на здоровье, наличие повреждений;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оказать первую помощь пострадавшим (при необходимости и возможности);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четко, сохраняя спокойствие, следовать поступающим от работников образовательной организации указаниям по проведению эвакуации;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самостоятельно или организованно в составе группы под руководством и в сопровождении работника образовательной организации как можно быстрее покинуть здание образовательной организации, используя допустимые и безопасные эвакуационные пути и выходы;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при выходе из здания следовать в пункты временного размещения. По возможности передвигаться подальше от места происшествия и открытой местности;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после прибытия в пункт временного размещения пройти регистрацию;</w:t>
      </w:r>
    </w:p>
    <w:p w:rsidR="007F7823" w:rsidRDefault="002F58EE">
      <w:pPr>
        <w:pStyle w:val="Textbody"/>
        <w:widowControl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 действовать в соответствии с дальнейшими указаниями ответственного работника образовательной организации.</w:t>
      </w:r>
    </w:p>
    <w:sectPr w:rsidR="007F7823" w:rsidSect="00194D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AF" w:rsidRDefault="00083BAF">
      <w:r>
        <w:separator/>
      </w:r>
    </w:p>
  </w:endnote>
  <w:endnote w:type="continuationSeparator" w:id="0">
    <w:p w:rsidR="00083BAF" w:rsidRDefault="0008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AF" w:rsidRDefault="00083BAF">
      <w:r>
        <w:separator/>
      </w:r>
    </w:p>
  </w:footnote>
  <w:footnote w:type="continuationSeparator" w:id="0">
    <w:p w:rsidR="00083BAF" w:rsidRDefault="00083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823"/>
    <w:rsid w:val="00083BAF"/>
    <w:rsid w:val="00154090"/>
    <w:rsid w:val="00194D5F"/>
    <w:rsid w:val="002F58EE"/>
    <w:rsid w:val="004B5038"/>
    <w:rsid w:val="007F7823"/>
    <w:rsid w:val="00964FE6"/>
    <w:rsid w:val="00E8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D5F"/>
  </w:style>
  <w:style w:type="paragraph" w:customStyle="1" w:styleId="Textbody">
    <w:name w:val="Text body"/>
    <w:basedOn w:val="Standard"/>
    <w:rsid w:val="00194D5F"/>
    <w:pPr>
      <w:spacing w:after="283" w:line="276" w:lineRule="auto"/>
    </w:pPr>
  </w:style>
  <w:style w:type="character" w:customStyle="1" w:styleId="Internetlink">
    <w:name w:val="Internet link"/>
    <w:rsid w:val="00194D5F"/>
    <w:rPr>
      <w:color w:val="000080"/>
      <w:u w:val="single"/>
    </w:rPr>
  </w:style>
  <w:style w:type="table" w:styleId="a3">
    <w:name w:val="Table Grid"/>
    <w:basedOn w:val="a1"/>
    <w:uiPriority w:val="59"/>
    <w:rsid w:val="004B503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Internetlink">
    <w:name w:val="Internet link"/>
    <w:rPr>
      <w:color w:val="000080"/>
      <w:u w:val="single"/>
    </w:rPr>
  </w:style>
  <w:style w:type="table" w:styleId="a3">
    <w:name w:val="Table Grid"/>
    <w:basedOn w:val="a1"/>
    <w:uiPriority w:val="59"/>
    <w:rsid w:val="004B503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2023-05-10T05:21:00Z</cp:lastPrinted>
  <dcterms:created xsi:type="dcterms:W3CDTF">2023-04-19T11:18:00Z</dcterms:created>
  <dcterms:modified xsi:type="dcterms:W3CDTF">2023-05-10T05:21:00Z</dcterms:modified>
</cp:coreProperties>
</file>