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0D5C46" w:rsidRPr="000D5C46" w:rsidTr="00040DDC">
        <w:tc>
          <w:tcPr>
            <w:tcW w:w="4503" w:type="dxa"/>
          </w:tcPr>
          <w:p w:rsidR="000D5C46" w:rsidRPr="000D5C46" w:rsidRDefault="000D5C46" w:rsidP="000D5C46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0D5C46" w:rsidRPr="000D5C46" w:rsidRDefault="000D5C46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СОГЛАСОВАНО</w:t>
            </w:r>
          </w:p>
          <w:p w:rsidR="00B834CE" w:rsidRDefault="000D5C46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0D5C46" w:rsidRDefault="00B834CE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16 мая 2023</w:t>
            </w:r>
            <w:r w:rsidR="000D5C46"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протокол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:rsidR="00FA1D58" w:rsidRPr="00B834CE" w:rsidRDefault="00FA1D58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ACE0C97D-42A5-428C-89D3-9512886D184F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567" w:type="dxa"/>
          </w:tcPr>
          <w:p w:rsidR="000D5C46" w:rsidRPr="000D5C46" w:rsidRDefault="000D5C46" w:rsidP="000D5C46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0D5C46" w:rsidRPr="000D5C46" w:rsidRDefault="000D5C46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№3</w:t>
            </w:r>
          </w:p>
          <w:p w:rsidR="000D5C46" w:rsidRPr="000D5C46" w:rsidRDefault="000D5C46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  <w:p w:rsidR="000D5C46" w:rsidRPr="000D5C46" w:rsidRDefault="000D5C46" w:rsidP="00B834C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от 25 мая 2023 г. №</w:t>
            </w:r>
            <w:r w:rsidR="008F2E2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43</w:t>
            </w:r>
          </w:p>
        </w:tc>
      </w:tr>
    </w:tbl>
    <w:p w:rsidR="000D5C46" w:rsidRPr="000D5C46" w:rsidRDefault="000D5C46" w:rsidP="000D5C46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CD26F1" w:rsidRPr="000D5C46" w:rsidRDefault="00AE0149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5C46">
        <w:rPr>
          <w:rFonts w:ascii="PT Astra Serif" w:hAnsi="PT Astra Serif" w:cs="Times New Roman"/>
          <w:b/>
          <w:sz w:val="28"/>
          <w:szCs w:val="28"/>
        </w:rPr>
        <w:t>ПРАВИЛА</w:t>
      </w:r>
    </w:p>
    <w:p w:rsidR="00092806" w:rsidRDefault="00AE0149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5C46">
        <w:rPr>
          <w:rFonts w:ascii="PT Astra Serif" w:hAnsi="PT Astra Serif" w:cs="Times New Roman"/>
          <w:b/>
          <w:sz w:val="28"/>
          <w:szCs w:val="28"/>
        </w:rPr>
        <w:t xml:space="preserve">внутреннего распорядка </w:t>
      </w:r>
      <w:r w:rsidRPr="008F2E28">
        <w:rPr>
          <w:rFonts w:ascii="PT Astra Serif" w:hAnsi="PT Astra Serif" w:cs="Times New Roman"/>
          <w:b/>
          <w:sz w:val="28"/>
          <w:szCs w:val="28"/>
        </w:rPr>
        <w:t>обучающихся</w:t>
      </w:r>
      <w:r w:rsidR="00092806" w:rsidRPr="008F2E28">
        <w:rPr>
          <w:rFonts w:ascii="PT Astra Serif" w:hAnsi="PT Astra Serif" w:cs="Times New Roman"/>
          <w:b/>
          <w:sz w:val="28"/>
          <w:szCs w:val="28"/>
        </w:rPr>
        <w:t xml:space="preserve"> (спортсменов) </w:t>
      </w:r>
      <w:r w:rsidRPr="008F2E28">
        <w:rPr>
          <w:rFonts w:ascii="PT Astra Serif" w:hAnsi="PT Astra Serif" w:cs="Times New Roman"/>
          <w:b/>
          <w:sz w:val="28"/>
          <w:szCs w:val="28"/>
        </w:rPr>
        <w:t>в</w:t>
      </w:r>
      <w:r w:rsidRPr="000D5C4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D26F1" w:rsidRPr="000D5C46">
        <w:rPr>
          <w:rFonts w:ascii="PT Astra Serif" w:hAnsi="PT Astra Serif" w:cs="Times New Roman"/>
          <w:b/>
          <w:sz w:val="28"/>
          <w:szCs w:val="28"/>
        </w:rPr>
        <w:t xml:space="preserve">областном государственном </w:t>
      </w:r>
      <w:r w:rsidRPr="000D5C46">
        <w:rPr>
          <w:rFonts w:ascii="PT Astra Serif" w:hAnsi="PT Astra Serif" w:cs="Times New Roman"/>
          <w:b/>
          <w:sz w:val="28"/>
          <w:szCs w:val="28"/>
        </w:rPr>
        <w:t xml:space="preserve">бюджетном учреждении дополнительного образования </w:t>
      </w:r>
      <w:r w:rsidR="00CD26F1" w:rsidRPr="000D5C46">
        <w:rPr>
          <w:rFonts w:ascii="PT Astra Serif" w:hAnsi="PT Astra Serif" w:cs="Times New Roman"/>
          <w:b/>
          <w:sz w:val="28"/>
          <w:szCs w:val="28"/>
        </w:rPr>
        <w:t>«Спортивная школа олимпийского резерва</w:t>
      </w:r>
      <w:r w:rsidR="00F645BA">
        <w:rPr>
          <w:rFonts w:ascii="PT Astra Serif" w:hAnsi="PT Astra Serif" w:cs="Times New Roman"/>
          <w:b/>
          <w:sz w:val="28"/>
          <w:szCs w:val="28"/>
        </w:rPr>
        <w:t xml:space="preserve"> по лёгкой атлетике </w:t>
      </w:r>
    </w:p>
    <w:p w:rsidR="00CD26F1" w:rsidRPr="000D5C46" w:rsidRDefault="00CD26F1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5C46">
        <w:rPr>
          <w:rFonts w:ascii="PT Astra Serif" w:hAnsi="PT Astra Serif" w:cs="Times New Roman"/>
          <w:b/>
          <w:sz w:val="28"/>
          <w:szCs w:val="28"/>
        </w:rPr>
        <w:t>им</w:t>
      </w:r>
      <w:r w:rsidR="000D5C46" w:rsidRPr="000D5C46">
        <w:rPr>
          <w:rFonts w:ascii="PT Astra Serif" w:hAnsi="PT Astra Serif" w:cs="Times New Roman"/>
          <w:b/>
          <w:sz w:val="28"/>
          <w:szCs w:val="28"/>
        </w:rPr>
        <w:t xml:space="preserve">ени </w:t>
      </w:r>
      <w:r w:rsidRPr="000D5C46">
        <w:rPr>
          <w:rFonts w:ascii="PT Astra Serif" w:hAnsi="PT Astra Serif" w:cs="Times New Roman"/>
          <w:b/>
          <w:sz w:val="28"/>
          <w:szCs w:val="28"/>
        </w:rPr>
        <w:t>А</w:t>
      </w:r>
      <w:r w:rsidR="000D5C46" w:rsidRPr="000D5C46">
        <w:rPr>
          <w:rFonts w:ascii="PT Astra Serif" w:hAnsi="PT Astra Serif" w:cs="Times New Roman"/>
          <w:b/>
          <w:sz w:val="28"/>
          <w:szCs w:val="28"/>
        </w:rPr>
        <w:t xml:space="preserve">лександра </w:t>
      </w:r>
      <w:r w:rsidRPr="000D5C46">
        <w:rPr>
          <w:rFonts w:ascii="PT Astra Serif" w:hAnsi="PT Astra Serif" w:cs="Times New Roman"/>
          <w:b/>
          <w:sz w:val="28"/>
          <w:szCs w:val="28"/>
        </w:rPr>
        <w:t>С</w:t>
      </w:r>
      <w:r w:rsidR="000D5C46" w:rsidRPr="000D5C46">
        <w:rPr>
          <w:rFonts w:ascii="PT Astra Serif" w:hAnsi="PT Astra Serif" w:cs="Times New Roman"/>
          <w:b/>
          <w:sz w:val="28"/>
          <w:szCs w:val="28"/>
        </w:rPr>
        <w:t xml:space="preserve">ергеевича </w:t>
      </w:r>
      <w:r w:rsidRPr="000D5C46">
        <w:rPr>
          <w:rFonts w:ascii="PT Astra Serif" w:hAnsi="PT Astra Serif" w:cs="Times New Roman"/>
          <w:b/>
          <w:sz w:val="28"/>
          <w:szCs w:val="28"/>
        </w:rPr>
        <w:t>Ларина»</w:t>
      </w:r>
    </w:p>
    <w:p w:rsidR="00CD26F1" w:rsidRPr="000D5C46" w:rsidRDefault="00CD26F1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457AFE" w:rsidRPr="000D5C46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I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>. Общие положения</w:t>
      </w:r>
    </w:p>
    <w:p w:rsidR="000D5C46" w:rsidRPr="000D5C46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</w:p>
    <w:p w:rsidR="002E4C91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 xml:space="preserve">1.1. </w:t>
      </w:r>
      <w:r w:rsidR="000D5C46" w:rsidRPr="000D5C46">
        <w:rPr>
          <w:rFonts w:ascii="PT Astra Serif" w:hAnsi="PT Astra Serif" w:cs="Times New Roman"/>
          <w:sz w:val="28"/>
          <w:szCs w:val="28"/>
        </w:rPr>
        <w:t>П</w:t>
      </w:r>
      <w:r w:rsidR="000D5C46">
        <w:rPr>
          <w:rFonts w:ascii="PT Astra Serif" w:hAnsi="PT Astra Serif" w:cs="Times New Roman"/>
          <w:sz w:val="28"/>
          <w:szCs w:val="28"/>
        </w:rPr>
        <w:t xml:space="preserve">равила </w:t>
      </w:r>
      <w:r w:rsidR="000D5C46" w:rsidRPr="000D5C46">
        <w:rPr>
          <w:rFonts w:ascii="PT Astra Serif" w:hAnsi="PT Astra Serif" w:cs="Times New Roman"/>
          <w:sz w:val="28"/>
          <w:szCs w:val="28"/>
        </w:rPr>
        <w:t>внутреннего распорядка обучающихся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="000D5C46" w:rsidRPr="000D5C46">
        <w:rPr>
          <w:rFonts w:ascii="PT Astra Serif" w:hAnsi="PT Astra Serif" w:cs="Times New Roman"/>
          <w:sz w:val="28"/>
          <w:szCs w:val="28"/>
        </w:rPr>
        <w:t xml:space="preserve"> в областном государственном бюджетном учреждении дополнительного образования «Спортивная школа олимпийского резерва</w:t>
      </w:r>
      <w:r w:rsidR="00F645BA">
        <w:rPr>
          <w:rFonts w:ascii="PT Astra Serif" w:hAnsi="PT Astra Serif" w:cs="Times New Roman"/>
          <w:sz w:val="28"/>
          <w:szCs w:val="28"/>
        </w:rPr>
        <w:t xml:space="preserve"> по легкой атлетике</w:t>
      </w:r>
      <w:r w:rsidR="000D5C46" w:rsidRPr="000D5C46">
        <w:rPr>
          <w:rFonts w:ascii="PT Astra Serif" w:hAnsi="PT Astra Serif" w:cs="Times New Roman"/>
          <w:sz w:val="28"/>
          <w:szCs w:val="28"/>
        </w:rPr>
        <w:t xml:space="preserve"> имени Александра Сергеевича Ларина»</w:t>
      </w:r>
      <w:r w:rsidR="000D5C46">
        <w:rPr>
          <w:rFonts w:ascii="PT Astra Serif" w:hAnsi="PT Astra Serif" w:cs="Times New Roman"/>
          <w:sz w:val="28"/>
          <w:szCs w:val="28"/>
        </w:rPr>
        <w:t xml:space="preserve"> (далее – правила) разработаны в соот</w:t>
      </w:r>
      <w:r w:rsidRPr="000D5C46">
        <w:rPr>
          <w:rFonts w:ascii="PT Astra Serif" w:hAnsi="PT Astra Serif" w:cs="Times New Roman"/>
          <w:sz w:val="28"/>
          <w:szCs w:val="28"/>
        </w:rPr>
        <w:t xml:space="preserve">ветствии </w:t>
      </w:r>
      <w:proofErr w:type="gramStart"/>
      <w:r w:rsidRPr="000D5C46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0D5C46">
        <w:rPr>
          <w:rFonts w:ascii="PT Astra Serif" w:hAnsi="PT Astra Serif" w:cs="Times New Roman"/>
          <w:sz w:val="28"/>
          <w:szCs w:val="28"/>
        </w:rPr>
        <w:t xml:space="preserve">: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3816">
        <w:rPr>
          <w:rFonts w:ascii="PT Astra Serif" w:hAnsi="PT Astra Serif"/>
          <w:sz w:val="28"/>
          <w:szCs w:val="28"/>
        </w:rPr>
        <w:t>Федеральным законом от 29.12.2012 № 273-ФЗ «Об образовании в Российской Федерации»</w:t>
      </w:r>
      <w:r w:rsidR="00F645BA">
        <w:rPr>
          <w:rFonts w:ascii="PT Astra Serif" w:hAnsi="PT Astra Serif"/>
          <w:sz w:val="28"/>
          <w:szCs w:val="28"/>
        </w:rPr>
        <w:t>;</w:t>
      </w:r>
      <w:r w:rsidRPr="004C3816">
        <w:rPr>
          <w:rFonts w:ascii="PT Astra Serif" w:hAnsi="PT Astra Serif"/>
          <w:sz w:val="28"/>
          <w:szCs w:val="28"/>
        </w:rPr>
        <w:t xml:space="preserve">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3816">
        <w:rPr>
          <w:rFonts w:ascii="PT Astra Serif" w:hAnsi="PT Astra Serif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="00F645BA">
        <w:rPr>
          <w:rFonts w:ascii="PT Astra Serif" w:hAnsi="PT Astra Serif"/>
          <w:sz w:val="28"/>
          <w:szCs w:val="28"/>
        </w:rPr>
        <w:t>;</w:t>
      </w:r>
      <w:r w:rsidRPr="004C3816">
        <w:rPr>
          <w:rFonts w:ascii="PT Astra Serif" w:hAnsi="PT Astra Serif"/>
          <w:sz w:val="28"/>
          <w:szCs w:val="28"/>
        </w:rPr>
        <w:t xml:space="preserve">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C3816">
        <w:rPr>
          <w:rFonts w:ascii="Times New Roman" w:hAnsi="Times New Roman"/>
          <w:sz w:val="28"/>
        </w:rPr>
        <w:t>приказом Министерства спорта Российской Федерации от 03.08.2022 № 634 «Об особенностях организации и осуществления</w:t>
      </w:r>
      <w:r w:rsidR="00F645BA">
        <w:rPr>
          <w:rFonts w:ascii="Times New Roman" w:hAnsi="Times New Roman"/>
          <w:sz w:val="28"/>
        </w:rPr>
        <w:t xml:space="preserve"> </w:t>
      </w:r>
      <w:r w:rsidRPr="004C3816">
        <w:rPr>
          <w:rFonts w:ascii="Times New Roman" w:hAnsi="Times New Roman"/>
          <w:sz w:val="28"/>
        </w:rPr>
        <w:t>образовательной деятельности по дополнительным образовательным программам спортивной подготовки»</w:t>
      </w:r>
      <w:r w:rsidR="00F645BA">
        <w:rPr>
          <w:rFonts w:ascii="Times New Roman" w:hAnsi="Times New Roman"/>
          <w:sz w:val="28"/>
        </w:rPr>
        <w:t>;</w:t>
      </w:r>
      <w:r w:rsidRPr="004C3816">
        <w:rPr>
          <w:rFonts w:ascii="Times New Roman" w:hAnsi="Times New Roman"/>
          <w:sz w:val="28"/>
        </w:rPr>
        <w:t xml:space="preserve">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3816">
        <w:rPr>
          <w:rFonts w:ascii="PT Astra Serif" w:hAnsi="PT Astra Serif"/>
          <w:sz w:val="28"/>
          <w:szCs w:val="28"/>
        </w:rPr>
        <w:t xml:space="preserve">приказом Министерства образования и науки Российской Федерации от 15.03.2013 № 185 «Об утверждении порядка применения </w:t>
      </w:r>
      <w:proofErr w:type="gramStart"/>
      <w:r w:rsidRPr="004C3816">
        <w:rPr>
          <w:rFonts w:ascii="PT Astra Serif" w:hAnsi="PT Astra Serif"/>
          <w:sz w:val="28"/>
          <w:szCs w:val="28"/>
        </w:rPr>
        <w:t>к</w:t>
      </w:r>
      <w:proofErr w:type="gramEnd"/>
      <w:r w:rsidRPr="004C3816">
        <w:rPr>
          <w:rFonts w:ascii="PT Astra Serif" w:hAnsi="PT Astra Serif"/>
          <w:sz w:val="28"/>
          <w:szCs w:val="28"/>
        </w:rPr>
        <w:t xml:space="preserve"> обучающимся и снятия с обучающихся мер дисциплинарного взыскания»</w:t>
      </w:r>
      <w:r w:rsidR="00F645BA">
        <w:rPr>
          <w:rFonts w:ascii="PT Astra Serif" w:hAnsi="PT Astra Serif"/>
          <w:sz w:val="28"/>
          <w:szCs w:val="28"/>
        </w:rPr>
        <w:t>;</w:t>
      </w:r>
      <w:r w:rsidRPr="004C3816">
        <w:rPr>
          <w:rFonts w:ascii="PT Astra Serif" w:hAnsi="PT Astra Serif"/>
          <w:sz w:val="28"/>
          <w:szCs w:val="28"/>
        </w:rPr>
        <w:t xml:space="preserve">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C3816">
        <w:rPr>
          <w:rFonts w:ascii="PT Astra Serif" w:hAnsi="PT Astra Serif" w:cs="Arial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</w:t>
      </w:r>
      <w:r w:rsidRPr="004C3816">
        <w:rPr>
          <w:rFonts w:ascii="PT Astra Serif" w:hAnsi="PT Astra Serif" w:cs="Helvetica"/>
          <w:sz w:val="28"/>
          <w:szCs w:val="28"/>
        </w:rPr>
        <w:t>«</w:t>
      </w:r>
      <w:r w:rsidRPr="004C3816">
        <w:rPr>
          <w:rFonts w:ascii="PT Astra Serif" w:hAnsi="PT Astra Serif" w:cs="Arial"/>
          <w:sz w:val="28"/>
          <w:szCs w:val="28"/>
        </w:rPr>
        <w:t xml:space="preserve">Об утверждении санитарных правил СП 2.4.3648-20 </w:t>
      </w:r>
      <w:r w:rsidRPr="004C3816">
        <w:rPr>
          <w:rFonts w:ascii="PT Astra Serif" w:hAnsi="PT Astra Serif" w:cs="Helvetica"/>
          <w:sz w:val="28"/>
          <w:szCs w:val="28"/>
        </w:rPr>
        <w:t>«</w:t>
      </w:r>
      <w:r w:rsidRPr="004C3816">
        <w:rPr>
          <w:rFonts w:ascii="PT Astra Serif" w:hAnsi="PT Astra Serif" w:cs="Arial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</w:t>
      </w:r>
      <w:r w:rsidR="00F645BA">
        <w:rPr>
          <w:rFonts w:ascii="PT Astra Serif" w:hAnsi="PT Astra Serif" w:cs="Arial"/>
          <w:sz w:val="28"/>
          <w:szCs w:val="28"/>
        </w:rPr>
        <w:t xml:space="preserve"> </w:t>
      </w:r>
      <w:r w:rsidRPr="004C3816">
        <w:rPr>
          <w:rFonts w:ascii="PT Astra Serif" w:hAnsi="PT Astra Serif" w:cs="Arial"/>
          <w:sz w:val="28"/>
          <w:szCs w:val="28"/>
        </w:rPr>
        <w:t>молодежи</w:t>
      </w:r>
      <w:r w:rsidRPr="004C3816">
        <w:rPr>
          <w:rFonts w:ascii="PT Astra Serif" w:hAnsi="PT Astra Serif" w:cs="Helvetica"/>
          <w:sz w:val="28"/>
          <w:szCs w:val="28"/>
        </w:rPr>
        <w:t>»</w:t>
      </w:r>
      <w:r w:rsidR="00F645BA">
        <w:rPr>
          <w:rFonts w:ascii="PT Astra Serif" w:hAnsi="PT Astra Serif" w:cs="Helvetica"/>
          <w:sz w:val="28"/>
          <w:szCs w:val="28"/>
        </w:rPr>
        <w:t>;</w:t>
      </w:r>
      <w:r w:rsidRPr="004C3816">
        <w:rPr>
          <w:rFonts w:ascii="PT Astra Serif" w:hAnsi="PT Astra Serif" w:cs="Arial"/>
          <w:sz w:val="28"/>
          <w:szCs w:val="28"/>
        </w:rPr>
        <w:t xml:space="preserve"> </w:t>
      </w:r>
    </w:p>
    <w:p w:rsidR="00F645BA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C3816">
        <w:rPr>
          <w:rFonts w:ascii="PT Astra Serif" w:hAnsi="PT Astra Serif" w:cs="Arial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4C3816">
        <w:rPr>
          <w:rFonts w:ascii="PT Astra Serif" w:hAnsi="PT Astra Serif" w:cs="Arial"/>
          <w:sz w:val="28"/>
          <w:szCs w:val="28"/>
        </w:rPr>
        <w:t>СанПиН</w:t>
      </w:r>
      <w:proofErr w:type="spellEnd"/>
      <w:r w:rsidRPr="004C3816">
        <w:rPr>
          <w:rFonts w:ascii="PT Astra Serif" w:hAnsi="PT Astra Serif" w:cs="Arial"/>
          <w:sz w:val="28"/>
          <w:szCs w:val="28"/>
        </w:rPr>
        <w:t xml:space="preserve"> 1.2.3685-21 «Гигиенические нормативы и требования </w:t>
      </w:r>
      <w:r w:rsidRPr="004C3816">
        <w:rPr>
          <w:rFonts w:ascii="PT Astra Serif" w:hAnsi="PT Astra Serif" w:cs="Arial"/>
          <w:sz w:val="28"/>
          <w:szCs w:val="28"/>
        </w:rPr>
        <w:lastRenderedPageBreak/>
        <w:t>к обеспечению безопасности и (или) безвредности для человека факторов среды обитания»</w:t>
      </w:r>
      <w:r w:rsidR="00F645BA">
        <w:rPr>
          <w:rFonts w:ascii="PT Astra Serif" w:hAnsi="PT Astra Serif" w:cs="Arial"/>
          <w:sz w:val="28"/>
          <w:szCs w:val="28"/>
        </w:rPr>
        <w:t>;</w:t>
      </w:r>
      <w:r w:rsidRPr="004C3816">
        <w:rPr>
          <w:rFonts w:ascii="PT Astra Serif" w:hAnsi="PT Astra Serif"/>
          <w:bCs/>
          <w:sz w:val="28"/>
          <w:szCs w:val="28"/>
        </w:rPr>
        <w:t xml:space="preserve"> </w:t>
      </w:r>
      <w:r w:rsidR="00B834CE">
        <w:rPr>
          <w:rFonts w:ascii="PT Astra Serif" w:hAnsi="PT Astra Serif"/>
          <w:bCs/>
          <w:sz w:val="28"/>
          <w:szCs w:val="28"/>
        </w:rPr>
        <w:tab/>
      </w:r>
    </w:p>
    <w:p w:rsidR="000D5C46" w:rsidRPr="004C3816" w:rsidRDefault="000D5C46" w:rsidP="000D5C4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C3816">
        <w:rPr>
          <w:rFonts w:ascii="PT Astra Serif" w:hAnsi="PT Astra Serif"/>
          <w:bCs/>
          <w:sz w:val="28"/>
          <w:szCs w:val="28"/>
        </w:rPr>
        <w:t xml:space="preserve">Уставом </w:t>
      </w:r>
      <w:r w:rsidRPr="004C3816">
        <w:rPr>
          <w:rFonts w:ascii="PT Astra Serif" w:hAnsi="PT Astra Serif"/>
          <w:sz w:val="28"/>
          <w:szCs w:val="28"/>
        </w:rPr>
        <w:t xml:space="preserve">областного государственного бюджетного учреждения дополнительного образования </w:t>
      </w:r>
      <w:r w:rsidR="00F645BA" w:rsidRPr="00F645BA">
        <w:rPr>
          <w:rFonts w:ascii="PT Astra Serif" w:hAnsi="PT Astra Serif"/>
          <w:sz w:val="28"/>
          <w:szCs w:val="28"/>
        </w:rPr>
        <w:t>«Спортивная школа олимпийского резерва</w:t>
      </w:r>
      <w:r w:rsidR="00F645BA">
        <w:rPr>
          <w:rFonts w:ascii="PT Astra Serif" w:hAnsi="PT Astra Serif"/>
          <w:sz w:val="28"/>
          <w:szCs w:val="28"/>
        </w:rPr>
        <w:t xml:space="preserve"> по лёгкой атлетике</w:t>
      </w:r>
      <w:r w:rsidR="00F645BA" w:rsidRPr="00F645BA">
        <w:rPr>
          <w:rFonts w:ascii="PT Astra Serif" w:hAnsi="PT Astra Serif"/>
          <w:sz w:val="28"/>
          <w:szCs w:val="28"/>
        </w:rPr>
        <w:t xml:space="preserve"> имени Александра Сергеевича Ларина» </w:t>
      </w:r>
      <w:r w:rsidRPr="004C3816">
        <w:rPr>
          <w:rFonts w:ascii="PT Astra Serif" w:hAnsi="PT Astra Serif"/>
          <w:sz w:val="28"/>
          <w:szCs w:val="28"/>
        </w:rPr>
        <w:t xml:space="preserve"> (далее - </w:t>
      </w:r>
      <w:r w:rsidR="00F645BA">
        <w:rPr>
          <w:rFonts w:ascii="PT Astra Serif" w:hAnsi="PT Astra Serif"/>
          <w:sz w:val="28"/>
          <w:szCs w:val="28"/>
        </w:rPr>
        <w:t>у</w:t>
      </w:r>
      <w:r w:rsidRPr="004C3816">
        <w:rPr>
          <w:rFonts w:ascii="PT Astra Serif" w:hAnsi="PT Astra Serif"/>
          <w:sz w:val="28"/>
          <w:szCs w:val="28"/>
        </w:rPr>
        <w:t>чреждение).</w:t>
      </w:r>
    </w:p>
    <w:p w:rsidR="002124E5" w:rsidRPr="000D5C46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другими федеральными законами и нормативно-правовыми актами в области образования, физической культуры и спорта, охраны здоровья граждан, санитарными правилами и нормами</w:t>
      </w:r>
      <w:r w:rsidR="00F645BA">
        <w:rPr>
          <w:rFonts w:ascii="PT Astra Serif" w:hAnsi="PT Astra Serif" w:cs="Times New Roman"/>
          <w:sz w:val="28"/>
          <w:szCs w:val="28"/>
        </w:rPr>
        <w:t>.</w:t>
      </w:r>
    </w:p>
    <w:p w:rsidR="00F645BA" w:rsidRDefault="00F645BA" w:rsidP="00F64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2</w:t>
      </w:r>
      <w:r w:rsidRPr="000D5C4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5C46">
        <w:rPr>
          <w:rFonts w:ascii="PT Astra Serif" w:hAnsi="PT Astra Serif" w:cs="Times New Roman"/>
          <w:sz w:val="28"/>
          <w:szCs w:val="28"/>
        </w:rPr>
        <w:t>Правила регламентируют организацию образовательного и учебно-тренировочного процессов, определяют права и обязанности обучающихся</w:t>
      </w:r>
      <w:r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0D5C46">
        <w:rPr>
          <w:rFonts w:ascii="PT Astra Serif" w:hAnsi="PT Astra Serif" w:cs="Times New Roman"/>
          <w:sz w:val="28"/>
          <w:szCs w:val="28"/>
        </w:rPr>
        <w:t>, правила поведения на занятиях, применение</w:t>
      </w:r>
      <w:r>
        <w:rPr>
          <w:rFonts w:ascii="PT Astra Serif" w:hAnsi="PT Astra Serif" w:cs="Times New Roman"/>
          <w:sz w:val="28"/>
          <w:szCs w:val="28"/>
        </w:rPr>
        <w:t xml:space="preserve"> мер</w:t>
      </w:r>
      <w:r w:rsidRPr="000D5C46">
        <w:rPr>
          <w:rFonts w:ascii="PT Astra Serif" w:hAnsi="PT Astra Serif" w:cs="Times New Roman"/>
          <w:sz w:val="28"/>
          <w:szCs w:val="28"/>
        </w:rPr>
        <w:t xml:space="preserve"> поощрения и мер дисциплинарного взыскания к обучающимся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(спортсменам)</w:t>
      </w:r>
      <w:r w:rsidRPr="000D5C4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0D5C46">
        <w:rPr>
          <w:rFonts w:ascii="PT Astra Serif" w:hAnsi="PT Astra Serif" w:cs="Times New Roman"/>
          <w:sz w:val="28"/>
          <w:szCs w:val="28"/>
        </w:rPr>
        <w:t xml:space="preserve">чреждения. </w:t>
      </w:r>
    </w:p>
    <w:p w:rsidR="00F645BA" w:rsidRPr="000D5C46" w:rsidRDefault="00F645BA" w:rsidP="00F64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Pr="000D5C46">
        <w:rPr>
          <w:rFonts w:ascii="PT Astra Serif" w:hAnsi="PT Astra Serif" w:cs="Times New Roman"/>
          <w:sz w:val="28"/>
          <w:szCs w:val="28"/>
        </w:rPr>
        <w:t xml:space="preserve">. Цель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0D5C46">
        <w:rPr>
          <w:rFonts w:ascii="PT Astra Serif" w:hAnsi="PT Astra Serif" w:cs="Times New Roman"/>
          <w:sz w:val="28"/>
          <w:szCs w:val="28"/>
        </w:rPr>
        <w:t xml:space="preserve">равил - создание в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0D5C46">
        <w:rPr>
          <w:rFonts w:ascii="PT Astra Serif" w:hAnsi="PT Astra Serif" w:cs="Times New Roman"/>
          <w:sz w:val="28"/>
          <w:szCs w:val="28"/>
        </w:rPr>
        <w:t>чреждении комфортной среды, способствующей успешному освоению дополнительн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0D5C46">
        <w:rPr>
          <w:rFonts w:ascii="PT Astra Serif" w:hAnsi="PT Astra Serif" w:cs="Times New Roman"/>
          <w:sz w:val="28"/>
          <w:szCs w:val="28"/>
        </w:rPr>
        <w:t xml:space="preserve"> образовательн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0D5C46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ы</w:t>
      </w:r>
      <w:r w:rsidRPr="000D5C46">
        <w:rPr>
          <w:rFonts w:ascii="PT Astra Serif" w:hAnsi="PT Astra Serif" w:cs="Times New Roman"/>
          <w:sz w:val="28"/>
          <w:szCs w:val="28"/>
        </w:rPr>
        <w:t xml:space="preserve"> спортивной подготовки по виду спорта лёгкая атлетика</w:t>
      </w:r>
      <w:r>
        <w:rPr>
          <w:rFonts w:ascii="PT Astra Serif" w:hAnsi="PT Astra Serif" w:cs="Times New Roman"/>
          <w:sz w:val="28"/>
          <w:szCs w:val="28"/>
        </w:rPr>
        <w:t xml:space="preserve"> (далее – программы)</w:t>
      </w:r>
      <w:r w:rsidRPr="000D5C46">
        <w:rPr>
          <w:rFonts w:ascii="PT Astra Serif" w:hAnsi="PT Astra Serif" w:cs="Times New Roman"/>
          <w:sz w:val="28"/>
          <w:szCs w:val="28"/>
        </w:rPr>
        <w:t xml:space="preserve"> каждым обучающимся</w:t>
      </w:r>
      <w:r>
        <w:rPr>
          <w:rFonts w:ascii="PT Astra Serif" w:hAnsi="PT Astra Serif" w:cs="Times New Roman"/>
          <w:sz w:val="28"/>
          <w:szCs w:val="28"/>
        </w:rPr>
        <w:t xml:space="preserve"> (спортсменом)</w:t>
      </w:r>
      <w:r w:rsidRPr="000D5C46">
        <w:rPr>
          <w:rFonts w:ascii="PT Astra Serif" w:hAnsi="PT Astra Serif" w:cs="Times New Roman"/>
          <w:sz w:val="28"/>
          <w:szCs w:val="28"/>
        </w:rPr>
        <w:t xml:space="preserve">, воспитанию уважения к личности и её правам, развитию культуры поведения. </w:t>
      </w:r>
    </w:p>
    <w:p w:rsidR="00F645BA" w:rsidRPr="000D5C46" w:rsidRDefault="00F645BA" w:rsidP="00F64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4</w:t>
      </w:r>
      <w:r w:rsidRPr="000D5C46">
        <w:rPr>
          <w:rFonts w:ascii="PT Astra Serif" w:hAnsi="PT Astra Serif" w:cs="Times New Roman"/>
          <w:sz w:val="28"/>
          <w:szCs w:val="28"/>
        </w:rPr>
        <w:t>. Правила обязательны для исполнения всеми обучающимися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Pr="000D5C4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0D5C46">
        <w:rPr>
          <w:rFonts w:ascii="PT Astra Serif" w:hAnsi="PT Astra Serif" w:cs="Times New Roman"/>
          <w:sz w:val="28"/>
          <w:szCs w:val="28"/>
        </w:rPr>
        <w:t xml:space="preserve">чреждения и их родителями (или иными законными представителями), а также иными участниками образовательных отношений. </w:t>
      </w:r>
    </w:p>
    <w:p w:rsidR="00F645BA" w:rsidRPr="000D5C46" w:rsidRDefault="00F645BA" w:rsidP="00F64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5</w:t>
      </w:r>
      <w:r w:rsidRPr="000D5C46">
        <w:rPr>
          <w:rFonts w:ascii="PT Astra Serif" w:hAnsi="PT Astra Serif" w:cs="Times New Roman"/>
          <w:sz w:val="28"/>
          <w:szCs w:val="28"/>
        </w:rPr>
        <w:t xml:space="preserve">. Вопросы, связанные с применением правил решаются администрацией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0D5C46">
        <w:rPr>
          <w:rFonts w:ascii="PT Astra Serif" w:hAnsi="PT Astra Serif" w:cs="Times New Roman"/>
          <w:sz w:val="28"/>
          <w:szCs w:val="28"/>
        </w:rPr>
        <w:t xml:space="preserve">чреждения в пределах предоставленных ей прав, а в случаях, предусмотренных действующим законодательством и правилами, совместно или по согласованию с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0D5C46">
        <w:rPr>
          <w:rFonts w:ascii="PT Astra Serif" w:hAnsi="PT Astra Serif" w:cs="Times New Roman"/>
          <w:sz w:val="28"/>
          <w:szCs w:val="28"/>
        </w:rPr>
        <w:t>едагогическим советом</w:t>
      </w:r>
      <w:r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Pr="000D5C46">
        <w:rPr>
          <w:rFonts w:ascii="PT Astra Serif" w:hAnsi="PT Astra Serif" w:cs="Times New Roman"/>
          <w:sz w:val="28"/>
          <w:szCs w:val="28"/>
        </w:rPr>
        <w:t>.</w:t>
      </w:r>
    </w:p>
    <w:p w:rsidR="00F645BA" w:rsidRPr="000D5C46" w:rsidRDefault="00F645BA" w:rsidP="00F64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</w:t>
      </w:r>
      <w:r w:rsidRPr="000D5C46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0D5C46">
        <w:rPr>
          <w:rFonts w:ascii="PT Astra Serif" w:hAnsi="PT Astra Serif" w:cs="Times New Roman"/>
          <w:sz w:val="28"/>
          <w:szCs w:val="28"/>
        </w:rPr>
        <w:t xml:space="preserve">равила доводятся до сведения всех участников образовательного процесса путем ознакомления с ними на собраниях </w:t>
      </w:r>
      <w:r>
        <w:rPr>
          <w:rFonts w:ascii="PT Astra Serif" w:hAnsi="PT Astra Serif" w:cs="Times New Roman"/>
          <w:sz w:val="28"/>
          <w:szCs w:val="28"/>
        </w:rPr>
        <w:t>обучающихся (спортсменов)</w:t>
      </w:r>
      <w:r w:rsidRPr="000D5C46">
        <w:rPr>
          <w:rFonts w:ascii="PT Astra Serif" w:hAnsi="PT Astra Serif" w:cs="Times New Roman"/>
          <w:sz w:val="28"/>
          <w:szCs w:val="28"/>
        </w:rPr>
        <w:t xml:space="preserve"> и их родителей, путем размещения текста правил на сайте</w:t>
      </w:r>
      <w:r>
        <w:rPr>
          <w:rFonts w:ascii="PT Astra Serif" w:hAnsi="PT Astra Serif" w:cs="Times New Roman"/>
          <w:sz w:val="28"/>
          <w:szCs w:val="28"/>
        </w:rPr>
        <w:t xml:space="preserve"> и  </w:t>
      </w:r>
      <w:r w:rsidRPr="000D5C46">
        <w:rPr>
          <w:rFonts w:ascii="PT Astra Serif" w:hAnsi="PT Astra Serif" w:cs="Times New Roman"/>
          <w:sz w:val="28"/>
          <w:szCs w:val="28"/>
        </w:rPr>
        <w:t>информационном стенде</w:t>
      </w:r>
      <w:r>
        <w:rPr>
          <w:rFonts w:ascii="PT Astra Serif" w:hAnsi="PT Astra Serif" w:cs="Times New Roman"/>
          <w:sz w:val="28"/>
          <w:szCs w:val="28"/>
        </w:rPr>
        <w:t xml:space="preserve"> у</w:t>
      </w:r>
      <w:r w:rsidRPr="000D5C46">
        <w:rPr>
          <w:rFonts w:ascii="PT Astra Serif" w:hAnsi="PT Astra Serif" w:cs="Times New Roman"/>
          <w:sz w:val="28"/>
          <w:szCs w:val="28"/>
        </w:rPr>
        <w:t>чреждения.</w:t>
      </w:r>
    </w:p>
    <w:p w:rsidR="002124E5" w:rsidRDefault="002124E5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A3AE7" w:rsidRPr="000D5C46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II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>. Права, обязанности и ответственность обучающихся</w:t>
      </w:r>
      <w:r w:rsidR="00092806">
        <w:rPr>
          <w:rFonts w:ascii="PT Astra Serif" w:hAnsi="PT Astra Serif" w:cs="Times New Roman"/>
          <w:b/>
          <w:caps/>
          <w:sz w:val="28"/>
          <w:szCs w:val="28"/>
        </w:rPr>
        <w:t xml:space="preserve"> (СПОРТСМЕНОВ)</w:t>
      </w:r>
    </w:p>
    <w:p w:rsidR="00314AA5" w:rsidRPr="000D5C46" w:rsidRDefault="00314AA5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A3214">
        <w:rPr>
          <w:rFonts w:ascii="PT Astra Serif" w:hAnsi="PT Astra Serif" w:cs="Times New Roman"/>
          <w:b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>.1. Обучающиеся</w:t>
      </w:r>
      <w:r w:rsidRPr="004A3214">
        <w:rPr>
          <w:rFonts w:ascii="PT Astra Serif" w:hAnsi="PT Astra Serif" w:cs="Times New Roman"/>
          <w:b/>
          <w:sz w:val="28"/>
          <w:szCs w:val="28"/>
        </w:rPr>
        <w:t xml:space="preserve"> (</w:t>
      </w:r>
      <w:r>
        <w:rPr>
          <w:rFonts w:ascii="PT Astra Serif" w:hAnsi="PT Astra Serif" w:cs="Times New Roman"/>
          <w:b/>
          <w:sz w:val="28"/>
          <w:szCs w:val="28"/>
        </w:rPr>
        <w:t>спортсмены)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 xml:space="preserve"> имеют право </w:t>
      </w:r>
      <w:proofErr w:type="gramStart"/>
      <w:r w:rsidR="00AE0149" w:rsidRPr="000D5C46">
        <w:rPr>
          <w:rFonts w:ascii="PT Astra Serif" w:hAnsi="PT Astra Serif" w:cs="Times New Roman"/>
          <w:b/>
          <w:sz w:val="28"/>
          <w:szCs w:val="28"/>
        </w:rPr>
        <w:t>на</w:t>
      </w:r>
      <w:proofErr w:type="gramEnd"/>
      <w:r w:rsidR="00AE0149" w:rsidRPr="000D5C46">
        <w:rPr>
          <w:rFonts w:ascii="PT Astra Serif" w:hAnsi="PT Astra Serif" w:cs="Times New Roman"/>
          <w:b/>
          <w:sz w:val="28"/>
          <w:szCs w:val="28"/>
        </w:rPr>
        <w:t>: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.1.1. пользование объектами спорта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чреждения, необходимое медицинское и антидопинговое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.1.2. участие в спорт</w:t>
      </w:r>
      <w:r w:rsidR="00314AA5" w:rsidRPr="000D5C46">
        <w:rPr>
          <w:rFonts w:ascii="PT Astra Serif" w:hAnsi="PT Astra Serif" w:cs="Times New Roman"/>
          <w:sz w:val="28"/>
          <w:szCs w:val="28"/>
        </w:rPr>
        <w:t xml:space="preserve">ивных соревнованиях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в порядке, установленном правилами и положениями (регламентами) о спортивных соревнованиях;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.1.3. </w:t>
      </w:r>
      <w:proofErr w:type="gramStart"/>
      <w:r w:rsidR="00AE0149" w:rsidRPr="000D5C46">
        <w:rPr>
          <w:rFonts w:ascii="PT Astra Serif" w:hAnsi="PT Astra Serif" w:cs="Times New Roman"/>
          <w:sz w:val="28"/>
          <w:szCs w:val="28"/>
        </w:rPr>
        <w:t>обучение</w:t>
      </w:r>
      <w:proofErr w:type="gramEnd"/>
      <w:r w:rsidR="00AE0149" w:rsidRPr="000D5C46">
        <w:rPr>
          <w:rFonts w:ascii="PT Astra Serif" w:hAnsi="PT Astra Serif" w:cs="Times New Roman"/>
          <w:sz w:val="28"/>
          <w:szCs w:val="28"/>
        </w:rPr>
        <w:t xml:space="preserve"> по индивидуальному учебному плану, в том числе ускоренное обучение в пределах осваиваемой программы</w:t>
      </w:r>
      <w:r>
        <w:rPr>
          <w:rFonts w:ascii="PT Astra Serif" w:hAnsi="PT Astra Serif" w:cs="Times New Roman"/>
          <w:sz w:val="28"/>
          <w:szCs w:val="28"/>
        </w:rPr>
        <w:t>,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в порядке, установленном </w:t>
      </w:r>
      <w:r>
        <w:rPr>
          <w:rFonts w:ascii="PT Astra Serif" w:hAnsi="PT Astra Serif" w:cs="Times New Roman"/>
          <w:sz w:val="28"/>
          <w:szCs w:val="28"/>
        </w:rPr>
        <w:t>локальными нормативными актами 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</w:t>
      </w:r>
      <w:r>
        <w:rPr>
          <w:rFonts w:ascii="PT Astra Serif" w:hAnsi="PT Astra Serif" w:cs="Times New Roman"/>
          <w:sz w:val="28"/>
          <w:szCs w:val="28"/>
        </w:rPr>
        <w:t>я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314AA5" w:rsidRPr="000D5C46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4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314AA5" w:rsidRPr="000D5C46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5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свободу совести, информации, свободное выражение собственных взглядов и убеждений;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314AA5" w:rsidRPr="000D5C46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пл</w:t>
      </w:r>
      <w:r w:rsidR="00AE0149" w:rsidRPr="000D5C46">
        <w:rPr>
          <w:rFonts w:ascii="PT Astra Serif" w:hAnsi="PT Astra Serif" w:cs="Times New Roman"/>
          <w:sz w:val="28"/>
          <w:szCs w:val="28"/>
        </w:rPr>
        <w:t>ановые перерывы при получении образования для отдыха, медико-восстановительных мероприятий и иных социальных целей в соответствии с законодательством об образовании и календарным учебно</w:t>
      </w:r>
      <w:r w:rsidR="00314AA5" w:rsidRPr="000D5C46">
        <w:rPr>
          <w:rFonts w:ascii="PT Astra Serif" w:hAnsi="PT Astra Serif" w:cs="Times New Roman"/>
          <w:sz w:val="28"/>
          <w:szCs w:val="28"/>
        </w:rPr>
        <w:t>-тренировочным планом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; </w:t>
      </w:r>
      <w:r w:rsidR="00314AA5" w:rsidRPr="000D5C46">
        <w:rPr>
          <w:rFonts w:ascii="PT Astra Serif" w:hAnsi="PT Astra Serif" w:cs="Times New Roman"/>
          <w:sz w:val="28"/>
          <w:szCs w:val="28"/>
        </w:rPr>
        <w:t xml:space="preserve">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314AA5" w:rsidRPr="000D5C46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7</w:t>
      </w:r>
      <w:r w:rsidR="00AE0149" w:rsidRPr="000D5C46">
        <w:rPr>
          <w:rFonts w:ascii="PT Astra Serif" w:hAnsi="PT Astra Serif" w:cs="Times New Roman"/>
          <w:sz w:val="28"/>
          <w:szCs w:val="28"/>
        </w:rPr>
        <w:t>. перевод для получения образования по другой форме обучения в порядке, установленном законодательством об образовании (учебно</w:t>
      </w:r>
      <w:r w:rsidR="00314AA5" w:rsidRPr="000D5C46">
        <w:rPr>
          <w:rFonts w:ascii="PT Astra Serif" w:hAnsi="PT Astra Serif" w:cs="Times New Roman"/>
          <w:sz w:val="28"/>
          <w:szCs w:val="28"/>
        </w:rPr>
        <w:t>-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тренировочный процесс по индивидуальному плану и/или </w:t>
      </w:r>
      <w:proofErr w:type="spellStart"/>
      <w:r w:rsidR="00AE0149" w:rsidRPr="000D5C46">
        <w:rPr>
          <w:rFonts w:ascii="PT Astra Serif" w:hAnsi="PT Astra Serif" w:cs="Times New Roman"/>
          <w:sz w:val="28"/>
          <w:szCs w:val="28"/>
        </w:rPr>
        <w:t>онлайн-обучение</w:t>
      </w:r>
      <w:proofErr w:type="spellEnd"/>
      <w:r w:rsidR="00AE0149" w:rsidRPr="000D5C46">
        <w:rPr>
          <w:rFonts w:ascii="PT Astra Serif" w:hAnsi="PT Astra Serif" w:cs="Times New Roman"/>
          <w:sz w:val="28"/>
          <w:szCs w:val="28"/>
        </w:rPr>
        <w:t xml:space="preserve">); </w:t>
      </w:r>
    </w:p>
    <w:p w:rsidR="00314AA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314AA5" w:rsidRPr="000D5C46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8.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участие в управлении </w:t>
      </w:r>
      <w:r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чреждением в порядке, установленном Уставом</w:t>
      </w:r>
      <w:r>
        <w:rPr>
          <w:rFonts w:ascii="PT Astra Serif" w:hAnsi="PT Astra Serif" w:cs="Times New Roman"/>
          <w:sz w:val="28"/>
          <w:szCs w:val="28"/>
        </w:rPr>
        <w:t xml:space="preserve"> и локальными нормативными актами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чреждения; </w:t>
      </w:r>
    </w:p>
    <w:p w:rsidR="000378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.1.9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ознакомление со свидетельством о государственной регистрации, с Уставом </w:t>
      </w:r>
      <w:r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чреждении; </w:t>
      </w:r>
    </w:p>
    <w:p w:rsidR="00EB71C9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.1.1</w:t>
      </w:r>
      <w:r>
        <w:rPr>
          <w:rFonts w:ascii="PT Astra Serif" w:hAnsi="PT Astra Serif" w:cs="Times New Roman"/>
          <w:sz w:val="28"/>
          <w:szCs w:val="28"/>
        </w:rPr>
        <w:t>0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обжалование актов </w:t>
      </w:r>
      <w:r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 в установленном законодательством Российской Федерации порядке;</w:t>
      </w:r>
    </w:p>
    <w:p w:rsidR="00EB71C9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.1.1</w:t>
      </w:r>
      <w:r w:rsidR="001B20C1">
        <w:rPr>
          <w:rFonts w:ascii="PT Astra Serif" w:hAnsi="PT Astra Serif" w:cs="Times New Roman"/>
          <w:sz w:val="28"/>
          <w:szCs w:val="28"/>
        </w:rPr>
        <w:t>1</w:t>
      </w:r>
      <w:r w:rsidR="00AE0149" w:rsidRPr="000D5C46">
        <w:rPr>
          <w:rFonts w:ascii="PT Astra Serif" w:hAnsi="PT Astra Serif" w:cs="Times New Roman"/>
          <w:sz w:val="28"/>
          <w:szCs w:val="28"/>
        </w:rPr>
        <w:t>. бесплатное пользование библиотечно-информационным</w:t>
      </w:r>
      <w:r w:rsidR="00A35DA9" w:rsidRPr="000D5C46">
        <w:rPr>
          <w:rFonts w:ascii="PT Astra Serif" w:hAnsi="PT Astra Serif" w:cs="Times New Roman"/>
          <w:sz w:val="28"/>
          <w:szCs w:val="28"/>
        </w:rPr>
        <w:t xml:space="preserve">и ресурсами, учебно-тренировочной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базой </w:t>
      </w:r>
      <w:r w:rsidR="001B20C1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</w:t>
      </w:r>
      <w:r w:rsidR="001B20C1">
        <w:rPr>
          <w:rFonts w:ascii="PT Astra Serif" w:hAnsi="PT Astra Serif" w:cs="Times New Roman"/>
          <w:sz w:val="28"/>
          <w:szCs w:val="28"/>
        </w:rPr>
        <w:t xml:space="preserve">,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в порядке, установленном </w:t>
      </w:r>
      <w:r w:rsidR="001B20C1">
        <w:rPr>
          <w:rFonts w:ascii="PT Astra Serif" w:hAnsi="PT Astra Serif" w:cs="Times New Roman"/>
          <w:sz w:val="28"/>
          <w:szCs w:val="28"/>
        </w:rPr>
        <w:t>локальными нормативными актами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="001B20C1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чреждения; </w:t>
      </w:r>
    </w:p>
    <w:p w:rsidR="00614D5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.1.1</w:t>
      </w:r>
      <w:r w:rsidR="001B20C1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развитие своих способностей и интересов, включая участие в конкурсах, олимпиадах, смотрах, физкультурных мероприятиях, спортивных мероприятиях, в том числе в официальных спортивных соревнованиях и других массовых мероприятиях; </w:t>
      </w:r>
    </w:p>
    <w:p w:rsidR="00614D5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.1.1</w:t>
      </w:r>
      <w:r w:rsidR="001B20C1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 поощрение за успехи в учебно</w:t>
      </w:r>
      <w:r w:rsidR="001B20C1">
        <w:rPr>
          <w:rFonts w:ascii="PT Astra Serif" w:hAnsi="PT Astra Serif" w:cs="Times New Roman"/>
          <w:sz w:val="28"/>
          <w:szCs w:val="28"/>
        </w:rPr>
        <w:t>-тренировочно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й, физкультурной, спортивной, общественной, творческой, экспериментальной и инновационной деятельности в соответствии </w:t>
      </w:r>
      <w:r w:rsidR="00AE0149" w:rsidRPr="00A56F0F">
        <w:rPr>
          <w:rFonts w:ascii="PT Astra Serif" w:hAnsi="PT Astra Serif" w:cs="Times New Roman"/>
          <w:sz w:val="28"/>
          <w:szCs w:val="28"/>
        </w:rPr>
        <w:t xml:space="preserve">с п. </w:t>
      </w:r>
      <w:r w:rsidR="00A56F0F" w:rsidRPr="00A56F0F">
        <w:rPr>
          <w:rFonts w:ascii="PT Astra Serif" w:hAnsi="PT Astra Serif" w:cs="Times New Roman"/>
          <w:sz w:val="28"/>
          <w:szCs w:val="28"/>
        </w:rPr>
        <w:t>4</w:t>
      </w:r>
      <w:r w:rsidR="00AE0149" w:rsidRPr="00A56F0F">
        <w:rPr>
          <w:rFonts w:ascii="PT Astra Serif" w:hAnsi="PT Astra Serif" w:cs="Times New Roman"/>
          <w:sz w:val="28"/>
          <w:szCs w:val="28"/>
        </w:rPr>
        <w:t xml:space="preserve">.1. настоящих </w:t>
      </w:r>
      <w:r w:rsidR="00A56F0F" w:rsidRPr="00A56F0F">
        <w:rPr>
          <w:rFonts w:ascii="PT Astra Serif" w:hAnsi="PT Astra Serif" w:cs="Times New Roman"/>
          <w:sz w:val="28"/>
          <w:szCs w:val="28"/>
        </w:rPr>
        <w:t>п</w:t>
      </w:r>
      <w:r w:rsidR="00AE0149" w:rsidRPr="00A56F0F">
        <w:rPr>
          <w:rFonts w:ascii="PT Astra Serif" w:hAnsi="PT Astra Serif" w:cs="Times New Roman"/>
          <w:sz w:val="28"/>
          <w:szCs w:val="28"/>
        </w:rPr>
        <w:t>равил;</w:t>
      </w:r>
    </w:p>
    <w:p w:rsidR="00E76B3E" w:rsidRPr="004A3214" w:rsidRDefault="004A3214" w:rsidP="004A32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3214">
        <w:rPr>
          <w:rFonts w:ascii="PT Astra Serif" w:hAnsi="PT Astra Serif"/>
          <w:sz w:val="28"/>
          <w:szCs w:val="28"/>
        </w:rPr>
        <w:t>2</w:t>
      </w:r>
      <w:r w:rsidR="00E76B3E" w:rsidRPr="004A3214">
        <w:rPr>
          <w:rFonts w:ascii="PT Astra Serif" w:hAnsi="PT Astra Serif"/>
          <w:sz w:val="28"/>
          <w:szCs w:val="28"/>
        </w:rPr>
        <w:t>.1.</w:t>
      </w:r>
      <w:r w:rsidR="001B20C1">
        <w:rPr>
          <w:rFonts w:ascii="PT Astra Serif" w:hAnsi="PT Astra Serif"/>
          <w:sz w:val="28"/>
          <w:szCs w:val="28"/>
        </w:rPr>
        <w:t>14</w:t>
      </w:r>
      <w:r w:rsidR="00E76B3E" w:rsidRPr="004A3214">
        <w:rPr>
          <w:rFonts w:ascii="PT Astra Serif" w:hAnsi="PT Astra Serif"/>
          <w:sz w:val="28"/>
          <w:szCs w:val="28"/>
        </w:rPr>
        <w:t>.</w:t>
      </w:r>
      <w:r w:rsidR="001B20C1">
        <w:rPr>
          <w:rFonts w:ascii="PT Astra Serif" w:hAnsi="PT Astra Serif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совмещение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получения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образования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с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работой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без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ущерба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для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освоения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образовательной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программы,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выполнения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индивидуального</w:t>
      </w:r>
      <w:r w:rsidR="00E76B3E" w:rsidRPr="004A32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учебно</w:t>
      </w:r>
      <w:r w:rsidR="001B20C1">
        <w:rPr>
          <w:rFonts w:ascii="PT Astra Serif" w:hAnsi="PT Astra Serif"/>
          <w:sz w:val="28"/>
          <w:szCs w:val="28"/>
        </w:rPr>
        <w:t xml:space="preserve">-тренировочного </w:t>
      </w:r>
      <w:r w:rsidR="00E76B3E" w:rsidRPr="004A32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E76B3E" w:rsidRPr="004A3214">
        <w:rPr>
          <w:rFonts w:ascii="PT Astra Serif" w:hAnsi="PT Astra Serif"/>
          <w:sz w:val="28"/>
          <w:szCs w:val="28"/>
        </w:rPr>
        <w:t>плана;</w:t>
      </w:r>
    </w:p>
    <w:p w:rsidR="00614D5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12463" w:rsidRPr="000D5C46">
        <w:rPr>
          <w:rFonts w:ascii="PT Astra Serif" w:hAnsi="PT Astra Serif" w:cs="Times New Roman"/>
          <w:sz w:val="28"/>
          <w:szCs w:val="28"/>
        </w:rPr>
        <w:t>.1.1</w:t>
      </w:r>
      <w:r w:rsidR="001B20C1">
        <w:rPr>
          <w:rFonts w:ascii="PT Astra Serif" w:hAnsi="PT Astra Serif" w:cs="Times New Roman"/>
          <w:sz w:val="28"/>
          <w:szCs w:val="28"/>
        </w:rPr>
        <w:t>5</w:t>
      </w:r>
      <w:r w:rsidR="00614D56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D72DF6" w:rsidRPr="000D5C46">
        <w:rPr>
          <w:rFonts w:ascii="PT Astra Serif" w:hAnsi="PT Astra Serif" w:cs="Times New Roman"/>
          <w:sz w:val="28"/>
          <w:szCs w:val="28"/>
        </w:rPr>
        <w:t>п</w:t>
      </w:r>
      <w:r w:rsidR="00614D56" w:rsidRPr="000D5C46">
        <w:rPr>
          <w:rFonts w:ascii="PT Astra Serif" w:hAnsi="PT Astra Serif" w:cs="Times New Roman"/>
          <w:sz w:val="28"/>
          <w:szCs w:val="28"/>
        </w:rPr>
        <w:t xml:space="preserve">осещение по своему выбору мероприятий, которые проводятся в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614D56" w:rsidRPr="000D5C46">
        <w:rPr>
          <w:rFonts w:ascii="PT Astra Serif" w:hAnsi="PT Astra Serif" w:cs="Times New Roman"/>
          <w:sz w:val="28"/>
          <w:szCs w:val="28"/>
        </w:rPr>
        <w:t>чреждении и не предусмотрены учебным планом, в порядке, установленном соответствующим положением;</w:t>
      </w:r>
    </w:p>
    <w:p w:rsidR="00D72D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12463" w:rsidRPr="000D5C46">
        <w:rPr>
          <w:rFonts w:ascii="PT Astra Serif" w:hAnsi="PT Astra Serif" w:cs="Times New Roman"/>
          <w:sz w:val="28"/>
          <w:szCs w:val="28"/>
        </w:rPr>
        <w:t>.1.</w:t>
      </w:r>
      <w:r w:rsidR="00017E03">
        <w:rPr>
          <w:rFonts w:ascii="PT Astra Serif" w:hAnsi="PT Astra Serif" w:cs="Times New Roman"/>
          <w:sz w:val="28"/>
          <w:szCs w:val="28"/>
        </w:rPr>
        <w:t>16</w:t>
      </w:r>
      <w:r w:rsidR="00D72DF6" w:rsidRPr="000D5C46">
        <w:rPr>
          <w:rFonts w:ascii="PT Astra Serif" w:hAnsi="PT Astra Serif" w:cs="Times New Roman"/>
          <w:sz w:val="28"/>
          <w:szCs w:val="28"/>
        </w:rPr>
        <w:t xml:space="preserve">. обращение самостоятельно или через своих выборных представителей в Комиссию по урегулированию споров между участниками образовательных отношений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D72DF6" w:rsidRPr="000D5C46">
        <w:rPr>
          <w:rFonts w:ascii="PT Astra Serif" w:hAnsi="PT Astra Serif" w:cs="Times New Roman"/>
          <w:sz w:val="28"/>
          <w:szCs w:val="28"/>
        </w:rPr>
        <w:t>чреждения;</w:t>
      </w:r>
    </w:p>
    <w:p w:rsidR="00614D5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B834CE">
        <w:rPr>
          <w:rFonts w:ascii="PT Astra Serif" w:hAnsi="PT Astra Serif" w:cs="Times New Roman"/>
          <w:sz w:val="28"/>
          <w:szCs w:val="28"/>
        </w:rPr>
        <w:t>.1.17</w:t>
      </w:r>
      <w:r w:rsidR="00D72DF6" w:rsidRPr="000D5C46">
        <w:rPr>
          <w:rFonts w:ascii="PT Astra Serif" w:hAnsi="PT Astra Serif" w:cs="Times New Roman"/>
          <w:sz w:val="28"/>
          <w:szCs w:val="28"/>
        </w:rPr>
        <w:t xml:space="preserve">. осуществление иных прав в соответствии с законодательством о физической культуре и спорте, законодательством об образовании, Уставом и локальными нормативными актами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D72DF6" w:rsidRPr="000D5C46">
        <w:rPr>
          <w:rFonts w:ascii="PT Astra Serif" w:hAnsi="PT Astra Serif" w:cs="Times New Roman"/>
          <w:sz w:val="28"/>
          <w:szCs w:val="28"/>
        </w:rPr>
        <w:t>чреждения, договором об образовании по дополнительным образовательным программам спортивной подготовки.</w:t>
      </w:r>
    </w:p>
    <w:p w:rsidR="00D72D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A3214">
        <w:rPr>
          <w:rFonts w:ascii="PT Astra Serif" w:hAnsi="PT Astra Serif" w:cs="Times New Roman"/>
          <w:b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>.2. Обучающиеся</w:t>
      </w:r>
      <w:r w:rsidR="00017E03">
        <w:rPr>
          <w:rFonts w:ascii="PT Astra Serif" w:hAnsi="PT Astra Serif" w:cs="Times New Roman"/>
          <w:b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 xml:space="preserve"> обязаны:</w:t>
      </w:r>
    </w:p>
    <w:p w:rsidR="004232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.2.1. доброс</w:t>
      </w:r>
      <w:r w:rsidR="00D72DF6" w:rsidRPr="000D5C46">
        <w:rPr>
          <w:rFonts w:ascii="PT Astra Serif" w:hAnsi="PT Astra Serif" w:cs="Times New Roman"/>
          <w:sz w:val="28"/>
          <w:szCs w:val="28"/>
        </w:rPr>
        <w:t xml:space="preserve">овестно осваивать </w:t>
      </w:r>
      <w:r w:rsidR="00017E03">
        <w:rPr>
          <w:rFonts w:ascii="PT Astra Serif" w:hAnsi="PT Astra Serif" w:cs="Times New Roman"/>
          <w:sz w:val="28"/>
          <w:szCs w:val="28"/>
        </w:rPr>
        <w:t xml:space="preserve">и </w:t>
      </w:r>
      <w:r w:rsidR="004232F6" w:rsidRPr="000D5C46">
        <w:rPr>
          <w:rFonts w:ascii="PT Astra Serif" w:hAnsi="PT Astra Serif" w:cs="Times New Roman"/>
          <w:sz w:val="28"/>
          <w:szCs w:val="28"/>
        </w:rPr>
        <w:t>выполнять требования программы, в том числе:</w:t>
      </w:r>
    </w:p>
    <w:p w:rsidR="004232F6" w:rsidRPr="000D5C46" w:rsidRDefault="00EE228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посещать согласно расписанию</w:t>
      </w:r>
      <w:r w:rsidR="004232F6" w:rsidRPr="000D5C46">
        <w:rPr>
          <w:rFonts w:ascii="PT Astra Serif" w:hAnsi="PT Astra Serif" w:cs="Times New Roman"/>
          <w:sz w:val="28"/>
          <w:szCs w:val="28"/>
        </w:rPr>
        <w:t xml:space="preserve"> учебно-тренировочные занятия и выполнять в установленные сроки все виды занятий, предусмотренные программой, учебным планом;</w:t>
      </w:r>
    </w:p>
    <w:p w:rsidR="004232F6" w:rsidRPr="000D5C46" w:rsidRDefault="004232F6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выполнять индивидуальный план спортивной подготовки;</w:t>
      </w:r>
    </w:p>
    <w:p w:rsidR="004232F6" w:rsidRPr="000D5C46" w:rsidRDefault="004232F6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 xml:space="preserve">выполнять задания, данные </w:t>
      </w:r>
      <w:r w:rsidR="00EE228A" w:rsidRPr="000D5C46">
        <w:rPr>
          <w:rFonts w:ascii="PT Astra Serif" w:hAnsi="PT Astra Serif" w:cs="Times New Roman"/>
          <w:sz w:val="28"/>
          <w:szCs w:val="28"/>
        </w:rPr>
        <w:t>тренерами-преподавателями</w:t>
      </w:r>
      <w:r w:rsidRPr="000D5C46">
        <w:rPr>
          <w:rFonts w:ascii="PT Astra Serif" w:hAnsi="PT Astra Serif" w:cs="Times New Roman"/>
          <w:sz w:val="28"/>
          <w:szCs w:val="28"/>
        </w:rPr>
        <w:t xml:space="preserve"> в рамках программы.</w:t>
      </w:r>
    </w:p>
    <w:p w:rsidR="00D72D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.2.2. выполнять требования Устава, настоящих </w:t>
      </w:r>
      <w:r w:rsidR="00A56F0F">
        <w:rPr>
          <w:rFonts w:ascii="PT Astra Serif" w:hAnsi="PT Astra Serif" w:cs="Times New Roman"/>
          <w:sz w:val="28"/>
          <w:szCs w:val="28"/>
        </w:rPr>
        <w:t>п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равил и иных локальных нормативных актов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 по вопросам организации и осуществления образовательной деятельности; </w:t>
      </w:r>
    </w:p>
    <w:p w:rsidR="004232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4232F6" w:rsidRPr="000D5C46">
        <w:rPr>
          <w:rFonts w:ascii="PT Astra Serif" w:hAnsi="PT Astra Serif" w:cs="Times New Roman"/>
          <w:sz w:val="28"/>
          <w:szCs w:val="28"/>
        </w:rPr>
        <w:t>.2.3. соблюдать требования техники безопасности, правила пожарной безопасности;</w:t>
      </w:r>
    </w:p>
    <w:p w:rsidR="00D72DF6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D67A15" w:rsidRPr="000D5C46">
        <w:rPr>
          <w:rFonts w:ascii="PT Astra Serif" w:hAnsi="PT Astra Serif" w:cs="Times New Roman"/>
          <w:sz w:val="28"/>
          <w:szCs w:val="28"/>
        </w:rPr>
        <w:t>.2.4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F4343A" w:rsidRPr="00017E03" w:rsidRDefault="004A3214" w:rsidP="000D5C46">
      <w:pPr>
        <w:pStyle w:val="a3"/>
        <w:numPr>
          <w:ilvl w:val="2"/>
          <w:numId w:val="5"/>
        </w:numPr>
        <w:tabs>
          <w:tab w:val="left" w:pos="567"/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017E03">
        <w:rPr>
          <w:rFonts w:ascii="PT Astra Serif" w:hAnsi="PT Astra Serif"/>
          <w:sz w:val="28"/>
          <w:szCs w:val="28"/>
        </w:rPr>
        <w:t>2</w:t>
      </w:r>
      <w:r w:rsidR="00F4343A" w:rsidRPr="00017E03">
        <w:rPr>
          <w:rFonts w:ascii="PT Astra Serif" w:hAnsi="PT Astra Serif"/>
          <w:sz w:val="28"/>
          <w:szCs w:val="28"/>
        </w:rPr>
        <w:t xml:space="preserve">.2.5. </w:t>
      </w:r>
      <w:r w:rsidR="00017E03" w:rsidRPr="00017E03">
        <w:rPr>
          <w:rFonts w:ascii="PT Astra Serif" w:hAnsi="PT Astra Serif"/>
          <w:sz w:val="28"/>
          <w:szCs w:val="28"/>
        </w:rPr>
        <w:t>бережн</w:t>
      </w:r>
      <w:r w:rsidR="00017E03" w:rsidRPr="00017E03">
        <w:rPr>
          <w:rFonts w:ascii="PT Astra Serif" w:hAnsi="PT Astra Serif"/>
          <w:spacing w:val="-1"/>
          <w:sz w:val="28"/>
          <w:szCs w:val="28"/>
        </w:rPr>
        <w:t xml:space="preserve">о </w:t>
      </w:r>
      <w:r w:rsidR="00017E03" w:rsidRPr="00017E03">
        <w:rPr>
          <w:rFonts w:ascii="PT Astra Serif" w:hAnsi="PT Astra Serif"/>
          <w:sz w:val="28"/>
          <w:szCs w:val="28"/>
        </w:rPr>
        <w:t>относитьс</w:t>
      </w:r>
      <w:r w:rsidR="00017E03" w:rsidRPr="00017E03">
        <w:rPr>
          <w:rFonts w:ascii="PT Astra Serif" w:hAnsi="PT Astra Serif"/>
          <w:spacing w:val="-2"/>
          <w:sz w:val="28"/>
          <w:szCs w:val="28"/>
        </w:rPr>
        <w:t xml:space="preserve">я </w:t>
      </w:r>
      <w:r w:rsidR="00017E03" w:rsidRPr="00017E03">
        <w:rPr>
          <w:rFonts w:ascii="PT Astra Serif" w:hAnsi="PT Astra Serif"/>
          <w:spacing w:val="-5"/>
          <w:sz w:val="28"/>
          <w:szCs w:val="28"/>
        </w:rPr>
        <w:t xml:space="preserve">к </w:t>
      </w:r>
      <w:r w:rsidR="00017E03" w:rsidRPr="00017E03">
        <w:rPr>
          <w:rFonts w:ascii="PT Astra Serif" w:hAnsi="PT Astra Serif"/>
          <w:sz w:val="28"/>
          <w:szCs w:val="28"/>
        </w:rPr>
        <w:t>имуществ</w:t>
      </w:r>
      <w:r w:rsidR="00017E03" w:rsidRPr="00017E03">
        <w:rPr>
          <w:rFonts w:ascii="PT Astra Serif" w:hAnsi="PT Astra Serif"/>
          <w:spacing w:val="1"/>
          <w:sz w:val="28"/>
          <w:szCs w:val="28"/>
        </w:rPr>
        <w:t xml:space="preserve">у </w:t>
      </w:r>
      <w:r w:rsidR="00017E03">
        <w:rPr>
          <w:rFonts w:ascii="PT Astra Serif" w:hAnsi="PT Astra Serif"/>
          <w:sz w:val="28"/>
          <w:szCs w:val="28"/>
        </w:rPr>
        <w:t>у</w:t>
      </w:r>
      <w:r w:rsidR="00017E03" w:rsidRPr="00017E03">
        <w:rPr>
          <w:rFonts w:ascii="PT Astra Serif" w:hAnsi="PT Astra Serif"/>
          <w:sz w:val="28"/>
          <w:szCs w:val="28"/>
        </w:rPr>
        <w:t>чреждения;</w:t>
      </w:r>
    </w:p>
    <w:p w:rsidR="005D7DC3" w:rsidRPr="000D5C46" w:rsidRDefault="004A3214" w:rsidP="000D5C46">
      <w:pPr>
        <w:pStyle w:val="a3"/>
        <w:numPr>
          <w:ilvl w:val="2"/>
          <w:numId w:val="5"/>
        </w:numPr>
        <w:tabs>
          <w:tab w:val="left" w:pos="567"/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017E03">
        <w:rPr>
          <w:rFonts w:ascii="PT Astra Serif" w:hAnsi="PT Astra Serif"/>
          <w:sz w:val="28"/>
          <w:szCs w:val="28"/>
        </w:rPr>
        <w:t>2</w:t>
      </w:r>
      <w:r w:rsidR="005D7DC3" w:rsidRPr="00017E03">
        <w:rPr>
          <w:rFonts w:ascii="PT Astra Serif" w:hAnsi="PT Astra Serif"/>
          <w:sz w:val="28"/>
          <w:szCs w:val="28"/>
        </w:rPr>
        <w:t xml:space="preserve">.2.6. </w:t>
      </w:r>
      <w:r w:rsidR="00017E03" w:rsidRPr="000D5C46">
        <w:rPr>
          <w:rFonts w:ascii="PT Astra Serif" w:hAnsi="PT Astra Serif"/>
          <w:sz w:val="28"/>
          <w:szCs w:val="28"/>
        </w:rPr>
        <w:t>находиться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>
        <w:rPr>
          <w:rFonts w:ascii="PT Astra Serif" w:hAnsi="PT Astra Serif"/>
          <w:sz w:val="28"/>
          <w:szCs w:val="28"/>
        </w:rPr>
        <w:t>у</w:t>
      </w:r>
      <w:r w:rsidR="00017E03" w:rsidRPr="000D5C46">
        <w:rPr>
          <w:rFonts w:ascii="PT Astra Serif" w:hAnsi="PT Astra Serif"/>
          <w:sz w:val="28"/>
          <w:szCs w:val="28"/>
        </w:rPr>
        <w:t>чреждении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сменной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обуви,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иметь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опрятный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ухоженный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внешний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вид;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на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учебно-тренировочных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занятиях,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требующих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специальной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формы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одежды,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присутствовать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только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специальной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одежде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обуви;</w:t>
      </w:r>
    </w:p>
    <w:p w:rsidR="005D7DC3" w:rsidRPr="000D5C46" w:rsidRDefault="004A3214" w:rsidP="000D5C46">
      <w:pPr>
        <w:pStyle w:val="a3"/>
        <w:numPr>
          <w:ilvl w:val="2"/>
          <w:numId w:val="5"/>
        </w:numPr>
        <w:tabs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4A3214">
        <w:rPr>
          <w:rFonts w:ascii="PT Astra Serif" w:hAnsi="PT Astra Serif"/>
          <w:sz w:val="28"/>
          <w:szCs w:val="28"/>
        </w:rPr>
        <w:t>2</w:t>
      </w:r>
      <w:r w:rsidR="005D7DC3" w:rsidRPr="000D5C46">
        <w:rPr>
          <w:rFonts w:ascii="PT Astra Serif" w:hAnsi="PT Astra Serif"/>
          <w:sz w:val="28"/>
          <w:szCs w:val="28"/>
        </w:rPr>
        <w:t xml:space="preserve">.2.7. </w:t>
      </w:r>
      <w:r w:rsidR="00017E03" w:rsidRPr="000D5C46">
        <w:rPr>
          <w:rFonts w:ascii="PT Astra Serif" w:hAnsi="PT Astra Serif"/>
          <w:sz w:val="28"/>
          <w:szCs w:val="28"/>
        </w:rPr>
        <w:t xml:space="preserve">в случае экстренной ситуации, связанной с обнаружением любой опасности жизни и здоровью, о каждом несчастном случае, происшедшим с ними или очевидцами которого они стали незамедлительно сообщить об этом тренеру-преподавателю, любому сотруднику </w:t>
      </w:r>
      <w:r w:rsidR="00017E03">
        <w:rPr>
          <w:rFonts w:ascii="PT Astra Serif" w:hAnsi="PT Astra Serif"/>
          <w:sz w:val="28"/>
          <w:szCs w:val="28"/>
        </w:rPr>
        <w:t>у</w:t>
      </w:r>
      <w:r w:rsidR="00017E03" w:rsidRPr="000D5C46">
        <w:rPr>
          <w:rFonts w:ascii="PT Astra Serif" w:hAnsi="PT Astra Serif"/>
          <w:sz w:val="28"/>
          <w:szCs w:val="28"/>
        </w:rPr>
        <w:t>чреждения;</w:t>
      </w:r>
    </w:p>
    <w:p w:rsidR="00D67A1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D66FA5" w:rsidRPr="000D5C46">
        <w:rPr>
          <w:rFonts w:ascii="PT Astra Serif" w:hAnsi="PT Astra Serif" w:cs="Times New Roman"/>
          <w:sz w:val="28"/>
          <w:szCs w:val="28"/>
        </w:rPr>
        <w:t>.2.8</w:t>
      </w:r>
      <w:r w:rsidR="00D67A15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уважать честь и достоинство других обучающихся</w:t>
      </w:r>
      <w:r w:rsidR="00017E03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 и работников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017E03" w:rsidRPr="000D5C46">
        <w:rPr>
          <w:rFonts w:ascii="PT Astra Serif" w:hAnsi="PT Astra Serif" w:cs="Times New Roman"/>
          <w:sz w:val="28"/>
          <w:szCs w:val="28"/>
        </w:rPr>
        <w:t>чреждения, не создавать препятствий для получения образования другими обучающимися</w:t>
      </w:r>
      <w:r w:rsidR="00017E03"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="00017E03" w:rsidRPr="000D5C46">
        <w:rPr>
          <w:rFonts w:ascii="PT Astra Serif" w:hAnsi="PT Astra Serif" w:cs="Times New Roman"/>
          <w:sz w:val="28"/>
          <w:szCs w:val="28"/>
        </w:rPr>
        <w:t>;</w:t>
      </w:r>
    </w:p>
    <w:p w:rsidR="00F07EEE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F904CE" w:rsidRPr="000D5C46">
        <w:rPr>
          <w:rFonts w:ascii="PT Astra Serif" w:hAnsi="PT Astra Serif" w:cs="Times New Roman"/>
          <w:sz w:val="28"/>
          <w:szCs w:val="28"/>
        </w:rPr>
        <w:t>.2.9</w:t>
      </w:r>
      <w:r w:rsidR="00F07EEE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соблюдать режим организации образовательной деятельности, принятый в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017E03" w:rsidRPr="000D5C46">
        <w:rPr>
          <w:rFonts w:ascii="PT Astra Serif" w:hAnsi="PT Astra Serif" w:cs="Times New Roman"/>
          <w:sz w:val="28"/>
          <w:szCs w:val="28"/>
        </w:rPr>
        <w:t>чреждении;</w:t>
      </w:r>
    </w:p>
    <w:p w:rsidR="00D67A15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F904CE" w:rsidRPr="000D5C46">
        <w:rPr>
          <w:rFonts w:ascii="PT Astra Serif" w:hAnsi="PT Astra Serif" w:cs="Times New Roman"/>
          <w:sz w:val="28"/>
          <w:szCs w:val="28"/>
        </w:rPr>
        <w:t>.2.10</w:t>
      </w:r>
      <w:r w:rsidR="00C05753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F904CE" w:rsidRPr="000D5C46">
        <w:rPr>
          <w:rFonts w:ascii="PT Astra Serif" w:hAnsi="PT Astra Serif" w:cs="Times New Roman"/>
          <w:sz w:val="28"/>
          <w:szCs w:val="28"/>
        </w:rPr>
        <w:t>.2.11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F904CE" w:rsidRPr="000D5C46">
        <w:rPr>
          <w:rFonts w:ascii="PT Astra Serif" w:hAnsi="PT Astra Serif" w:cs="Times New Roman"/>
          <w:sz w:val="28"/>
          <w:szCs w:val="28"/>
        </w:rPr>
        <w:t>.2.12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.2.13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соблюдать требования безопасности во время участия в физкультурных мероприятиях и спортивных мероприятиях, </w:t>
      </w:r>
      <w:r w:rsidR="00017E03">
        <w:rPr>
          <w:rFonts w:ascii="PT Astra Serif" w:hAnsi="PT Astra Serif" w:cs="Times New Roman"/>
          <w:sz w:val="28"/>
          <w:szCs w:val="28"/>
        </w:rPr>
        <w:t>учебно-</w:t>
      </w:r>
      <w:r w:rsidR="00017E03" w:rsidRPr="000D5C46">
        <w:rPr>
          <w:rFonts w:ascii="PT Astra Serif" w:hAnsi="PT Astra Serif" w:cs="Times New Roman"/>
          <w:sz w:val="28"/>
          <w:szCs w:val="28"/>
        </w:rPr>
        <w:t>тренировочных мероприятиях и при нахождении на объектах спорта;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.2.14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со</w:t>
      </w:r>
      <w:r w:rsidR="00017E03">
        <w:rPr>
          <w:rFonts w:ascii="PT Astra Serif" w:hAnsi="PT Astra Serif" w:cs="Times New Roman"/>
          <w:sz w:val="28"/>
          <w:szCs w:val="28"/>
        </w:rPr>
        <w:t>блюдать антидопинговые правила;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соблюдать этические нормы в области спорта;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спорта, по которым они участвуют в соответствующих официальных спортивных соревнованиях;</w:t>
      </w:r>
    </w:p>
    <w:p w:rsidR="00F26B2B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.2.17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>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</w:t>
      </w:r>
    </w:p>
    <w:p w:rsidR="00017E03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620B6">
        <w:rPr>
          <w:rFonts w:ascii="PT Astra Serif" w:hAnsi="PT Astra Serif" w:cs="Times New Roman"/>
          <w:sz w:val="28"/>
          <w:szCs w:val="28"/>
        </w:rPr>
        <w:t>.2.18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/>
          <w:sz w:val="28"/>
          <w:szCs w:val="28"/>
        </w:rPr>
        <w:t>не принимать участие в азартных играх в букмекерских конторах 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тотализаторах путем заключения пари на официальные спортивные соревнования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по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виду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или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видам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спорта,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по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которым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они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участвуют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в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соответствующих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официальных спортивных</w:t>
      </w:r>
      <w:r w:rsidR="00017E03" w:rsidRPr="000D5C46">
        <w:rPr>
          <w:rFonts w:ascii="PT Astra Serif" w:hAnsi="PT Astra Serif"/>
          <w:spacing w:val="1"/>
          <w:sz w:val="28"/>
          <w:szCs w:val="28"/>
        </w:rPr>
        <w:t xml:space="preserve"> </w:t>
      </w:r>
      <w:r w:rsidR="00017E03" w:rsidRPr="000D5C46">
        <w:rPr>
          <w:rFonts w:ascii="PT Astra Serif" w:hAnsi="PT Astra Serif"/>
          <w:sz w:val="28"/>
          <w:szCs w:val="28"/>
        </w:rPr>
        <w:t>соревнованиях;</w:t>
      </w:r>
    </w:p>
    <w:p w:rsidR="00F26B2B" w:rsidRPr="000D5C46" w:rsidRDefault="006620B6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2.2.19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соблюдать иные обязанности, предусмотренные </w:t>
      </w:r>
      <w:r w:rsidR="00017E03">
        <w:rPr>
          <w:rFonts w:ascii="PT Astra Serif" w:hAnsi="PT Astra Serif" w:cs="Times New Roman"/>
          <w:sz w:val="28"/>
          <w:szCs w:val="28"/>
        </w:rPr>
        <w:t>законодательством о</w:t>
      </w:r>
      <w:r w:rsidR="00017E03" w:rsidRPr="000D5C46">
        <w:rPr>
          <w:rFonts w:ascii="PT Astra Serif" w:hAnsi="PT Astra Serif" w:cs="Times New Roman"/>
          <w:sz w:val="28"/>
          <w:szCs w:val="28"/>
        </w:rPr>
        <w:t>б образовании</w:t>
      </w:r>
      <w:r w:rsidR="00017E03">
        <w:rPr>
          <w:rFonts w:ascii="PT Astra Serif" w:hAnsi="PT Astra Serif" w:cs="Times New Roman"/>
          <w:sz w:val="28"/>
          <w:szCs w:val="28"/>
        </w:rPr>
        <w:t xml:space="preserve">, </w:t>
      </w:r>
      <w:r w:rsidR="00017E03" w:rsidRPr="000D5C46">
        <w:rPr>
          <w:rFonts w:ascii="PT Astra Serif" w:hAnsi="PT Astra Serif" w:cs="Times New Roman"/>
          <w:sz w:val="28"/>
          <w:szCs w:val="28"/>
        </w:rPr>
        <w:t>физической культуре и спорте</w:t>
      </w:r>
      <w:r w:rsidR="00017E03">
        <w:rPr>
          <w:rFonts w:ascii="PT Astra Serif" w:hAnsi="PT Astra Serif" w:cs="Times New Roman"/>
          <w:sz w:val="28"/>
          <w:szCs w:val="28"/>
        </w:rPr>
        <w:t>,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="00017E03">
        <w:rPr>
          <w:rFonts w:ascii="PT Astra Serif" w:hAnsi="PT Astra Serif" w:cs="Times New Roman"/>
          <w:sz w:val="28"/>
          <w:szCs w:val="28"/>
        </w:rPr>
        <w:t xml:space="preserve">Уставом и 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 локальными нормативными актами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017E03" w:rsidRPr="000D5C46">
        <w:rPr>
          <w:rFonts w:ascii="PT Astra Serif" w:hAnsi="PT Astra Serif" w:cs="Times New Roman"/>
          <w:sz w:val="28"/>
          <w:szCs w:val="28"/>
        </w:rPr>
        <w:t xml:space="preserve">чреждения.  </w:t>
      </w:r>
    </w:p>
    <w:p w:rsidR="006A33CC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A3214">
        <w:rPr>
          <w:rFonts w:ascii="PT Astra Serif" w:hAnsi="PT Astra Serif" w:cs="Times New Roman"/>
          <w:b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 xml:space="preserve">.3. </w:t>
      </w:r>
      <w:r w:rsidR="003D7EDD" w:rsidRPr="000D5C46">
        <w:rPr>
          <w:rFonts w:ascii="PT Astra Serif" w:hAnsi="PT Astra Serif" w:cs="Times New Roman"/>
          <w:b/>
          <w:sz w:val="28"/>
          <w:szCs w:val="28"/>
        </w:rPr>
        <w:t>Обучающимся</w:t>
      </w:r>
      <w:r w:rsidR="00092806">
        <w:rPr>
          <w:rFonts w:ascii="PT Astra Serif" w:hAnsi="PT Astra Serif" w:cs="Times New Roman"/>
          <w:b/>
          <w:sz w:val="28"/>
          <w:szCs w:val="28"/>
        </w:rPr>
        <w:t xml:space="preserve"> (спортсменам)</w:t>
      </w:r>
      <w:r w:rsidR="00AE0149" w:rsidRPr="000D5C46">
        <w:rPr>
          <w:rFonts w:ascii="PT Astra Serif" w:hAnsi="PT Astra Serif" w:cs="Times New Roman"/>
          <w:b/>
          <w:sz w:val="28"/>
          <w:szCs w:val="28"/>
        </w:rPr>
        <w:t xml:space="preserve"> запрещается:</w:t>
      </w:r>
    </w:p>
    <w:p w:rsidR="006014AE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.3.1. приносить, передавать, использовать в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чреждении и на его территории, а также на любых мероприятиях, проводимых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чреждением или с его участием,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.3.2. приносить, передавать использовать любые предметы и вещества, могущие привести к взрывам, возгораниям и отравлению; 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AE0149" w:rsidRPr="000D5C46">
        <w:rPr>
          <w:rFonts w:ascii="PT Astra Serif" w:hAnsi="PT Astra Serif" w:cs="Times New Roman"/>
          <w:sz w:val="28"/>
          <w:szCs w:val="28"/>
        </w:rPr>
        <w:t>.3.3. иметь неряшливый и вызывающий внешний вид;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.3.4.</w:t>
      </w:r>
      <w:r w:rsidR="00017E03">
        <w:rPr>
          <w:rFonts w:ascii="PT Astra Serif" w:hAnsi="PT Astra Serif" w:cs="Times New Roman"/>
          <w:sz w:val="28"/>
          <w:szCs w:val="28"/>
        </w:rPr>
        <w:t xml:space="preserve"> </w:t>
      </w:r>
      <w:r w:rsidR="009D70AA" w:rsidRPr="000D5C46">
        <w:rPr>
          <w:rFonts w:ascii="PT Astra Serif" w:hAnsi="PT Astra Serif" w:cs="Times New Roman"/>
          <w:sz w:val="28"/>
          <w:szCs w:val="28"/>
        </w:rPr>
        <w:t>применять физическую силу для выяснения отношений, использовать запугивание, вымогательство; совершать любые действия, влекущие за собой опасные последствия для окружающих;</w:t>
      </w:r>
    </w:p>
    <w:p w:rsidR="001B1F2A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.3.5. пользоваться во время занятий средствами мобильной связи;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.3.6</w:t>
      </w:r>
      <w:r w:rsidR="00AE0149" w:rsidRPr="000D5C46">
        <w:rPr>
          <w:rFonts w:ascii="PT Astra Serif" w:hAnsi="PT Astra Serif" w:cs="Times New Roman"/>
          <w:sz w:val="28"/>
          <w:szCs w:val="28"/>
        </w:rPr>
        <w:t>. употреблять непристойные выражения и жесты, шуметь, мешать проведению занятий и мероприятий, предусмотренных годовым учебно</w:t>
      </w:r>
      <w:r w:rsidR="008A4E91" w:rsidRPr="000D5C46">
        <w:rPr>
          <w:rFonts w:ascii="PT Astra Serif" w:hAnsi="PT Astra Serif" w:cs="Times New Roman"/>
          <w:sz w:val="28"/>
          <w:szCs w:val="28"/>
        </w:rPr>
        <w:t>-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тренировочным планом (индивидуальным планом спортивной подготовки). 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.3.7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уходить из </w:t>
      </w:r>
      <w:r w:rsidR="00017E03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 и с его территории во время занятий без р</w:t>
      </w:r>
      <w:r w:rsidR="00017E03">
        <w:rPr>
          <w:rFonts w:ascii="PT Astra Serif" w:hAnsi="PT Astra Serif" w:cs="Times New Roman"/>
          <w:sz w:val="28"/>
          <w:szCs w:val="28"/>
        </w:rPr>
        <w:t>азрешения тренера-преподавателя</w:t>
      </w:r>
      <w:r w:rsidR="00AE0149" w:rsidRPr="000D5C46">
        <w:rPr>
          <w:rFonts w:ascii="PT Astra Serif" w:hAnsi="PT Astra Serif" w:cs="Times New Roman"/>
          <w:sz w:val="28"/>
          <w:szCs w:val="28"/>
        </w:rPr>
        <w:t>;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.3.8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приводить в помещения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чреждения, на территорию и на любые мероприятия, проводимые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чреждением, посторонних лиц без разрешения администрации;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.3.9</w:t>
      </w:r>
      <w:r w:rsidR="00AE0149" w:rsidRPr="000D5C46">
        <w:rPr>
          <w:rFonts w:ascii="PT Astra Serif" w:hAnsi="PT Astra Serif" w:cs="Times New Roman"/>
          <w:sz w:val="28"/>
          <w:szCs w:val="28"/>
        </w:rPr>
        <w:t>. посещать учебно-тренировочные занятия без сменной обуви и (или) спортивной формы (экипировки);</w:t>
      </w:r>
      <w:r w:rsidR="008A4E91" w:rsidRPr="000D5C46">
        <w:rPr>
          <w:rFonts w:ascii="PT Astra Serif" w:hAnsi="PT Astra Serif" w:cs="Times New Roman"/>
          <w:sz w:val="28"/>
          <w:szCs w:val="28"/>
        </w:rPr>
        <w:t xml:space="preserve"> 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.3.10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использовать объекты спорта, оборудование и (или) спортивный инвентарь не по назначению; </w:t>
      </w:r>
    </w:p>
    <w:p w:rsidR="008A4E91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.3.11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пропускать занятия без уважительной причины; </w:t>
      </w:r>
    </w:p>
    <w:p w:rsidR="009D70AA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.3.12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открывать и входить в хозяйственные помещения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чреждения, не предназначенные для нахождения там людей, откр</w:t>
      </w:r>
      <w:r w:rsidR="006620B6">
        <w:rPr>
          <w:rFonts w:ascii="PT Astra Serif" w:hAnsi="PT Astra Serif" w:cs="Times New Roman"/>
          <w:sz w:val="28"/>
          <w:szCs w:val="28"/>
        </w:rPr>
        <w:t>ывать электрические шкафы и т.п.</w:t>
      </w:r>
    </w:p>
    <w:p w:rsidR="006F6A4D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6F6A4D" w:rsidRPr="000D5C46">
        <w:rPr>
          <w:rFonts w:ascii="PT Astra Serif" w:hAnsi="PT Astra Serif" w:cs="Times New Roman"/>
          <w:sz w:val="28"/>
          <w:szCs w:val="28"/>
        </w:rPr>
        <w:t>.</w:t>
      </w:r>
      <w:r w:rsidR="00092806">
        <w:rPr>
          <w:rFonts w:ascii="PT Astra Serif" w:hAnsi="PT Astra Serif" w:cs="Times New Roman"/>
          <w:sz w:val="28"/>
          <w:szCs w:val="28"/>
        </w:rPr>
        <w:t>4</w:t>
      </w:r>
      <w:r w:rsidR="006F6A4D" w:rsidRPr="000D5C46">
        <w:rPr>
          <w:rFonts w:ascii="PT Astra Serif" w:hAnsi="PT Astra Serif" w:cs="Times New Roman"/>
          <w:sz w:val="28"/>
          <w:szCs w:val="28"/>
        </w:rPr>
        <w:t xml:space="preserve">. </w:t>
      </w:r>
      <w:r w:rsidR="00092806">
        <w:rPr>
          <w:rFonts w:ascii="PT Astra Serif" w:hAnsi="PT Astra Serif" w:cs="Times New Roman"/>
          <w:sz w:val="28"/>
          <w:szCs w:val="28"/>
        </w:rPr>
        <w:t>Д</w:t>
      </w:r>
      <w:r w:rsidR="006F6A4D" w:rsidRPr="000D5C46">
        <w:rPr>
          <w:rFonts w:ascii="PT Astra Serif" w:hAnsi="PT Astra Serif" w:cs="Times New Roman"/>
          <w:sz w:val="28"/>
          <w:szCs w:val="28"/>
        </w:rPr>
        <w:t xml:space="preserve">исциплина в </w:t>
      </w:r>
      <w:r w:rsidR="00092806">
        <w:rPr>
          <w:rFonts w:ascii="PT Astra Serif" w:hAnsi="PT Astra Serif" w:cs="Times New Roman"/>
          <w:sz w:val="28"/>
          <w:szCs w:val="28"/>
        </w:rPr>
        <w:t>у</w:t>
      </w:r>
      <w:r w:rsidR="006F6A4D" w:rsidRPr="000D5C46">
        <w:rPr>
          <w:rFonts w:ascii="PT Astra Serif" w:hAnsi="PT Astra Serif" w:cs="Times New Roman"/>
          <w:sz w:val="28"/>
          <w:szCs w:val="28"/>
        </w:rPr>
        <w:t>чреждении поддерживается на основе уважения человеческого достоинства обучающихся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="006F6A4D" w:rsidRPr="000D5C46">
        <w:rPr>
          <w:rFonts w:ascii="PT Astra Serif" w:hAnsi="PT Astra Serif" w:cs="Times New Roman"/>
          <w:sz w:val="28"/>
          <w:szCs w:val="28"/>
        </w:rPr>
        <w:t>, педагогических работников. Применение физического и (или) психического насилия по отношению к обучающимся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(спортсменам)</w:t>
      </w:r>
      <w:r w:rsidR="006F6A4D" w:rsidRPr="000D5C46">
        <w:rPr>
          <w:rFonts w:ascii="PT Astra Serif" w:hAnsi="PT Astra Serif" w:cs="Times New Roman"/>
          <w:sz w:val="28"/>
          <w:szCs w:val="28"/>
        </w:rPr>
        <w:t xml:space="preserve"> не допускается.</w:t>
      </w:r>
    </w:p>
    <w:p w:rsidR="009D70AA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2</w:t>
      </w:r>
      <w:r w:rsidR="009D70AA" w:rsidRPr="000D5C46">
        <w:rPr>
          <w:rFonts w:ascii="PT Astra Serif" w:hAnsi="PT Astra Serif" w:cs="Times New Roman"/>
          <w:sz w:val="28"/>
          <w:szCs w:val="28"/>
        </w:rPr>
        <w:t>.</w:t>
      </w:r>
      <w:r w:rsidR="00092806">
        <w:rPr>
          <w:rFonts w:ascii="PT Astra Serif" w:hAnsi="PT Astra Serif" w:cs="Times New Roman"/>
          <w:sz w:val="28"/>
          <w:szCs w:val="28"/>
        </w:rPr>
        <w:t>5</w:t>
      </w:r>
      <w:r w:rsidR="009D70AA" w:rsidRPr="000D5C46">
        <w:rPr>
          <w:rFonts w:ascii="PT Astra Serif" w:hAnsi="PT Astra Serif" w:cs="Times New Roman"/>
          <w:sz w:val="28"/>
          <w:szCs w:val="28"/>
        </w:rPr>
        <w:t>.</w:t>
      </w:r>
      <w:r w:rsidR="00092806">
        <w:rPr>
          <w:rFonts w:ascii="PT Astra Serif" w:hAnsi="PT Astra Serif" w:cs="Times New Roman"/>
          <w:sz w:val="28"/>
          <w:szCs w:val="28"/>
        </w:rPr>
        <w:t xml:space="preserve"> З</w:t>
      </w:r>
      <w:r w:rsidR="003143F0" w:rsidRPr="000D5C46">
        <w:rPr>
          <w:rFonts w:ascii="PT Astra Serif" w:hAnsi="PT Astra Serif" w:cs="Times New Roman"/>
          <w:sz w:val="28"/>
          <w:szCs w:val="28"/>
        </w:rPr>
        <w:t xml:space="preserve">а неиспользование или нарушение Устава </w:t>
      </w:r>
      <w:r w:rsidR="00092806">
        <w:rPr>
          <w:rFonts w:ascii="PT Astra Serif" w:hAnsi="PT Astra Serif" w:cs="Times New Roman"/>
          <w:sz w:val="28"/>
          <w:szCs w:val="28"/>
        </w:rPr>
        <w:t>у</w:t>
      </w:r>
      <w:r w:rsidR="003143F0" w:rsidRPr="000D5C46">
        <w:rPr>
          <w:rFonts w:ascii="PT Astra Serif" w:hAnsi="PT Astra Serif" w:cs="Times New Roman"/>
          <w:sz w:val="28"/>
          <w:szCs w:val="28"/>
        </w:rPr>
        <w:t xml:space="preserve">чреждения, настоящих </w:t>
      </w:r>
      <w:r w:rsidR="00092806">
        <w:rPr>
          <w:rFonts w:ascii="PT Astra Serif" w:hAnsi="PT Astra Serif" w:cs="Times New Roman"/>
          <w:sz w:val="28"/>
          <w:szCs w:val="28"/>
        </w:rPr>
        <w:t>п</w:t>
      </w:r>
      <w:r w:rsidR="003143F0" w:rsidRPr="000D5C46">
        <w:rPr>
          <w:rFonts w:ascii="PT Astra Serif" w:hAnsi="PT Astra Serif" w:cs="Times New Roman"/>
          <w:sz w:val="28"/>
          <w:szCs w:val="28"/>
        </w:rPr>
        <w:t>равил и иных локальных нормативных актов по вопросам организации и осуществления образовательной деятельности, 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3143F0" w:rsidRPr="000D5C46">
        <w:rPr>
          <w:rFonts w:ascii="PT Astra Serif" w:hAnsi="PT Astra Serif" w:cs="Times New Roman"/>
          <w:sz w:val="28"/>
          <w:szCs w:val="28"/>
        </w:rPr>
        <w:t xml:space="preserve"> несут ответственность в соответствии с настоящими </w:t>
      </w:r>
      <w:r w:rsidR="00092806">
        <w:rPr>
          <w:rFonts w:ascii="PT Astra Serif" w:hAnsi="PT Astra Serif" w:cs="Times New Roman"/>
          <w:sz w:val="28"/>
          <w:szCs w:val="28"/>
        </w:rPr>
        <w:t>п</w:t>
      </w:r>
      <w:r w:rsidR="003143F0" w:rsidRPr="000D5C46">
        <w:rPr>
          <w:rFonts w:ascii="PT Astra Serif" w:hAnsi="PT Astra Serif" w:cs="Times New Roman"/>
          <w:sz w:val="28"/>
          <w:szCs w:val="28"/>
        </w:rPr>
        <w:t>равилами.</w:t>
      </w:r>
    </w:p>
    <w:p w:rsidR="0011778B" w:rsidRPr="000D5C46" w:rsidRDefault="0011778B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875" w:rsidRPr="000D5C46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I</w:t>
      </w:r>
      <w:r w:rsidR="00F645BA">
        <w:rPr>
          <w:rFonts w:ascii="PT Astra Serif" w:hAnsi="PT Astra Serif" w:cs="Times New Roman"/>
          <w:b/>
          <w:caps/>
          <w:sz w:val="28"/>
          <w:szCs w:val="28"/>
          <w:lang w:val="en-US"/>
        </w:rPr>
        <w:t>II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>. Правила поведения обучающихся</w:t>
      </w:r>
      <w:r w:rsidR="00092806">
        <w:rPr>
          <w:rFonts w:ascii="PT Astra Serif" w:hAnsi="PT Astra Serif" w:cs="Times New Roman"/>
          <w:b/>
          <w:caps/>
          <w:sz w:val="28"/>
          <w:szCs w:val="28"/>
        </w:rPr>
        <w:t xml:space="preserve"> (СПОРТСМЕНОВ)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 xml:space="preserve"> </w:t>
      </w:r>
    </w:p>
    <w:p w:rsidR="004F3875" w:rsidRPr="000D5C46" w:rsidRDefault="004F3875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875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.1. 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должны приходить на занятия не позднее, чем за 10-15 минут до их начала. </w:t>
      </w:r>
    </w:p>
    <w:p w:rsidR="004F3875" w:rsidRPr="000D5C46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Pr="000D5C46">
        <w:rPr>
          <w:rFonts w:ascii="PT Astra Serif" w:hAnsi="PT Astra Serif" w:cs="Times New Roman"/>
          <w:sz w:val="28"/>
          <w:szCs w:val="28"/>
        </w:rPr>
        <w:t xml:space="preserve"> проходят в раздевалки с разрешения тренера-преподавателя. </w:t>
      </w:r>
    </w:p>
    <w:p w:rsidR="004F3875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.2. 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должны иметь необходимые для проведения занятия спортивную обувь и форму (экипировку), соответствующие требованиям занятия, месту проведения занятия и погодным условиям, переодеться до начала занятия. </w:t>
      </w:r>
    </w:p>
    <w:p w:rsidR="004F3875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.3. В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чреждении нельзя оставлять ценные вещи в раздевалках. Все ценные вещи необходимо отдавать сопровождающим (родителям, законным представителям). </w:t>
      </w:r>
    </w:p>
    <w:p w:rsidR="009D18E6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.4. Время учебно-тренировочных занятий должно использоваться обучающимися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только для учебных целей: внимательно слушать объяснения тренера-преподавателя</w:t>
      </w:r>
      <w:r w:rsidR="00092806">
        <w:rPr>
          <w:rFonts w:ascii="PT Astra Serif" w:hAnsi="PT Astra Serif" w:cs="Times New Roman"/>
          <w:sz w:val="28"/>
          <w:szCs w:val="28"/>
        </w:rPr>
        <w:t xml:space="preserve"> и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выполнять его задания. </w:t>
      </w:r>
    </w:p>
    <w:p w:rsidR="009D18E6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.5. Во время занятий нельзя отвлекаться самому и отвлекать других посторонними разговорами или действиями. </w:t>
      </w:r>
    </w:p>
    <w:p w:rsidR="006F4B8F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.6. Если во время занятий обучающемуся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необходимо отлучиться или покинуть занятие, то он должен уведомить об этом и получить разрешение тренера</w:t>
      </w:r>
      <w:r w:rsidR="006F4B8F" w:rsidRPr="000D5C46">
        <w:rPr>
          <w:rFonts w:ascii="PT Astra Serif" w:hAnsi="PT Astra Serif" w:cs="Times New Roman"/>
          <w:sz w:val="28"/>
          <w:szCs w:val="28"/>
        </w:rPr>
        <w:t>-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преподавателя, проводящего занятие. </w:t>
      </w:r>
    </w:p>
    <w:p w:rsidR="006F4B8F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.7. При ухудшении самочувствия обучающийся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обязан предупредить об этом тренера-преподавателя. </w:t>
      </w:r>
    </w:p>
    <w:p w:rsidR="00C5686E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.8. 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покидают занятие только после того, как тренер</w:t>
      </w:r>
      <w:r w:rsidR="00C5686E" w:rsidRPr="000D5C46">
        <w:rPr>
          <w:rFonts w:ascii="PT Astra Serif" w:hAnsi="PT Astra Serif" w:cs="Times New Roman"/>
          <w:sz w:val="28"/>
          <w:szCs w:val="28"/>
        </w:rPr>
        <w:t>-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преподаватель объявит об его окончании. </w:t>
      </w:r>
    </w:p>
    <w:p w:rsidR="00C5686E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.9. В завершение занятия обучающиеся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убирают спортивный инвентарь</w:t>
      </w:r>
      <w:r w:rsidR="00092806">
        <w:rPr>
          <w:rFonts w:ascii="PT Astra Serif" w:hAnsi="PT Astra Serif" w:cs="Times New Roman"/>
          <w:sz w:val="28"/>
          <w:szCs w:val="28"/>
        </w:rPr>
        <w:t xml:space="preserve"> и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="00092806" w:rsidRPr="000D5C46">
        <w:rPr>
          <w:rFonts w:ascii="PT Astra Serif" w:hAnsi="PT Astra Serif" w:cs="Times New Roman"/>
          <w:sz w:val="28"/>
          <w:szCs w:val="28"/>
        </w:rPr>
        <w:t xml:space="preserve">в сопровождении тренера-преподавателя </w:t>
      </w:r>
      <w:r w:rsidR="00092806">
        <w:rPr>
          <w:rFonts w:ascii="PT Astra Serif" w:hAnsi="PT Astra Serif" w:cs="Times New Roman"/>
          <w:sz w:val="28"/>
          <w:szCs w:val="28"/>
        </w:rPr>
        <w:t xml:space="preserve">организованно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направляются в раздевалку. </w:t>
      </w:r>
    </w:p>
    <w:p w:rsidR="00C5686E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2806">
        <w:rPr>
          <w:rFonts w:ascii="PT Astra Serif" w:hAnsi="PT Astra Serif" w:cs="Times New Roman"/>
          <w:sz w:val="28"/>
          <w:szCs w:val="28"/>
        </w:rPr>
        <w:t>3</w:t>
      </w:r>
      <w:r w:rsidR="00AE0149" w:rsidRPr="000D5C46">
        <w:rPr>
          <w:rFonts w:ascii="PT Astra Serif" w:hAnsi="PT Astra Serif" w:cs="Times New Roman"/>
          <w:sz w:val="28"/>
          <w:szCs w:val="28"/>
        </w:rPr>
        <w:t>.10. После занятия обучающийся</w:t>
      </w:r>
      <w:r w:rsidR="00092806">
        <w:rPr>
          <w:rFonts w:ascii="PT Astra Serif" w:hAnsi="PT Astra Serif" w:cs="Times New Roman"/>
          <w:sz w:val="28"/>
          <w:szCs w:val="28"/>
        </w:rPr>
        <w:t xml:space="preserve"> (спортсмен)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обязан в течение 30 минут покинуть </w:t>
      </w:r>
      <w:r w:rsidR="00092806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чреждение и его территорию и направиться по безопасному маршруту домой.</w:t>
      </w:r>
    </w:p>
    <w:p w:rsidR="00C5686E" w:rsidRPr="000D5C46" w:rsidRDefault="00C5686E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686E" w:rsidRPr="000D5C46" w:rsidRDefault="00F645BA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>
        <w:rPr>
          <w:rFonts w:ascii="PT Astra Serif" w:hAnsi="PT Astra Serif" w:cs="Times New Roman"/>
          <w:b/>
          <w:caps/>
          <w:sz w:val="28"/>
          <w:szCs w:val="28"/>
          <w:lang w:val="en-US"/>
        </w:rPr>
        <w:t>I</w:t>
      </w:r>
      <w:r w:rsidR="000D5C46"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V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 xml:space="preserve">. </w:t>
      </w:r>
      <w:r w:rsidR="00494D28" w:rsidRPr="000D5C46">
        <w:rPr>
          <w:rFonts w:ascii="PT Astra Serif" w:hAnsi="PT Astra Serif" w:cs="Times New Roman"/>
          <w:b/>
          <w:caps/>
          <w:sz w:val="28"/>
          <w:szCs w:val="28"/>
        </w:rPr>
        <w:t xml:space="preserve">Поощрение </w:t>
      </w:r>
      <w:r w:rsidR="00092806">
        <w:rPr>
          <w:rFonts w:ascii="PT Astra Serif" w:hAnsi="PT Astra Serif" w:cs="Times New Roman"/>
          <w:b/>
          <w:caps/>
          <w:sz w:val="28"/>
          <w:szCs w:val="28"/>
        </w:rPr>
        <w:t>ОБУЧАЮЩИХСЯ (СПОРТСМЕНОВ)</w:t>
      </w:r>
    </w:p>
    <w:p w:rsidR="00C5686E" w:rsidRPr="000D5C46" w:rsidRDefault="00C5686E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56444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="00F645BA" w:rsidRPr="00F645BA">
        <w:rPr>
          <w:rFonts w:ascii="PT Astra Serif" w:hAnsi="PT Astra Serif" w:cs="Times New Roman"/>
          <w:sz w:val="28"/>
          <w:szCs w:val="28"/>
        </w:rPr>
        <w:t>4</w:t>
      </w:r>
      <w:r w:rsidRPr="000D5C46">
        <w:rPr>
          <w:rFonts w:ascii="PT Astra Serif" w:hAnsi="PT Astra Serif" w:cs="Times New Roman"/>
          <w:sz w:val="28"/>
          <w:szCs w:val="28"/>
        </w:rPr>
        <w:t xml:space="preserve">.1. </w:t>
      </w:r>
      <w:r w:rsidR="00D01CA1">
        <w:rPr>
          <w:rFonts w:ascii="PT Astra Serif" w:hAnsi="PT Astra Serif" w:cs="Times New Roman"/>
          <w:sz w:val="28"/>
          <w:szCs w:val="28"/>
        </w:rPr>
        <w:t>З</w:t>
      </w:r>
      <w:r w:rsidR="00D01CA1" w:rsidRPr="000D5C46">
        <w:rPr>
          <w:rFonts w:ascii="PT Astra Serif" w:hAnsi="PT Astra Serif" w:cs="Times New Roman"/>
          <w:sz w:val="28"/>
          <w:szCs w:val="28"/>
        </w:rPr>
        <w:t>а успехи в учебно</w:t>
      </w:r>
      <w:r w:rsidR="00D01CA1">
        <w:rPr>
          <w:rFonts w:ascii="PT Astra Serif" w:hAnsi="PT Astra Serif" w:cs="Times New Roman"/>
          <w:sz w:val="28"/>
          <w:szCs w:val="28"/>
        </w:rPr>
        <w:t>-тренировочно</w:t>
      </w:r>
      <w:r w:rsidR="00D01CA1" w:rsidRPr="000D5C46">
        <w:rPr>
          <w:rFonts w:ascii="PT Astra Serif" w:hAnsi="PT Astra Serif" w:cs="Times New Roman"/>
          <w:sz w:val="28"/>
          <w:szCs w:val="28"/>
        </w:rPr>
        <w:t>й, физкультурной, спортивной, общественной, творческой, экспериментальной и инновационной деятельности</w:t>
      </w:r>
      <w:r w:rsidR="00D01CA1">
        <w:rPr>
          <w:rFonts w:ascii="PT Astra Serif" w:hAnsi="PT Astra Serif" w:cs="Times New Roman"/>
          <w:sz w:val="28"/>
          <w:szCs w:val="28"/>
        </w:rPr>
        <w:t xml:space="preserve"> к обучающимся (спортсменам) учреждения</w:t>
      </w:r>
      <w:r w:rsidR="00D01CA1"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Pr="000D5C46">
        <w:rPr>
          <w:rFonts w:ascii="PT Astra Serif" w:hAnsi="PT Astra Serif" w:cs="Times New Roman"/>
          <w:sz w:val="28"/>
          <w:szCs w:val="28"/>
        </w:rPr>
        <w:t>могут быть применены следующие виды поощрений:</w:t>
      </w:r>
    </w:p>
    <w:p w:rsidR="00656444" w:rsidRPr="000D5C46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объявлен</w:t>
      </w:r>
      <w:r w:rsidR="00656444" w:rsidRPr="000D5C46">
        <w:rPr>
          <w:rFonts w:ascii="PT Astra Serif" w:hAnsi="PT Astra Serif" w:cs="Times New Roman"/>
          <w:sz w:val="28"/>
          <w:szCs w:val="28"/>
        </w:rPr>
        <w:t>ие благодарности обучающемуся</w:t>
      </w:r>
      <w:r w:rsidR="00806863" w:rsidRPr="000D5C46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="00656444" w:rsidRPr="000D5C46">
        <w:rPr>
          <w:rFonts w:ascii="PT Astra Serif" w:hAnsi="PT Astra Serif" w:cs="Times New Roman"/>
          <w:sz w:val="28"/>
          <w:szCs w:val="28"/>
        </w:rPr>
        <w:t xml:space="preserve">; </w:t>
      </w:r>
    </w:p>
    <w:p w:rsidR="00656444" w:rsidRPr="000D5C46" w:rsidRDefault="00D01CA1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вручение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благодарственного письма родителям (</w:t>
      </w:r>
      <w:r w:rsidR="00656444" w:rsidRPr="000D5C46">
        <w:rPr>
          <w:rFonts w:ascii="PT Astra Serif" w:hAnsi="PT Astra Serif" w:cs="Times New Roman"/>
          <w:sz w:val="28"/>
          <w:szCs w:val="28"/>
        </w:rPr>
        <w:t xml:space="preserve">или иным </w:t>
      </w:r>
      <w:r w:rsidR="00AE0149" w:rsidRPr="000D5C46">
        <w:rPr>
          <w:rFonts w:ascii="PT Astra Serif" w:hAnsi="PT Astra Serif" w:cs="Times New Roman"/>
          <w:sz w:val="28"/>
          <w:szCs w:val="28"/>
        </w:rPr>
        <w:t>законным</w:t>
      </w:r>
      <w:r w:rsidR="00656444" w:rsidRPr="000D5C46">
        <w:rPr>
          <w:rFonts w:ascii="PT Astra Serif" w:hAnsi="PT Astra Serif" w:cs="Times New Roman"/>
          <w:sz w:val="28"/>
          <w:szCs w:val="28"/>
        </w:rPr>
        <w:t xml:space="preserve"> представителям) обучающегося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="00656444" w:rsidRPr="000D5C46">
        <w:rPr>
          <w:rFonts w:ascii="PT Astra Serif" w:hAnsi="PT Astra Serif" w:cs="Times New Roman"/>
          <w:sz w:val="28"/>
          <w:szCs w:val="28"/>
        </w:rPr>
        <w:t xml:space="preserve">; </w:t>
      </w:r>
    </w:p>
    <w:p w:rsidR="00656444" w:rsidRPr="000D5C46" w:rsidRDefault="005A22A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награждение почё</w:t>
      </w:r>
      <w:r w:rsidR="00656444" w:rsidRPr="000D5C46">
        <w:rPr>
          <w:rFonts w:ascii="PT Astra Serif" w:hAnsi="PT Astra Serif" w:cs="Times New Roman"/>
          <w:sz w:val="28"/>
          <w:szCs w:val="28"/>
        </w:rPr>
        <w:t xml:space="preserve">тной грамотой; </w:t>
      </w:r>
    </w:p>
    <w:p w:rsidR="001A6012" w:rsidRPr="000D5C46" w:rsidRDefault="00AE0149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C46">
        <w:rPr>
          <w:rFonts w:ascii="PT Astra Serif" w:hAnsi="PT Astra Serif" w:cs="Times New Roman"/>
          <w:sz w:val="28"/>
          <w:szCs w:val="28"/>
        </w:rPr>
        <w:t>награждение ценным подарком.</w:t>
      </w:r>
    </w:p>
    <w:p w:rsidR="00656444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4</w:t>
      </w:r>
      <w:r w:rsidR="001A6012" w:rsidRPr="000D5C46">
        <w:rPr>
          <w:rFonts w:ascii="PT Astra Serif" w:hAnsi="PT Astra Serif" w:cs="Times New Roman"/>
          <w:sz w:val="28"/>
          <w:szCs w:val="28"/>
        </w:rPr>
        <w:t xml:space="preserve">.2. Меры поощрения или представления для поощрения применяются администрацией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1A6012" w:rsidRPr="000D5C46">
        <w:rPr>
          <w:rFonts w:ascii="PT Astra Serif" w:hAnsi="PT Astra Serif" w:cs="Times New Roman"/>
          <w:sz w:val="28"/>
          <w:szCs w:val="28"/>
        </w:rPr>
        <w:t>чреждения с</w:t>
      </w:r>
      <w:r w:rsidR="00806863" w:rsidRPr="000D5C46">
        <w:rPr>
          <w:rFonts w:ascii="PT Astra Serif" w:hAnsi="PT Astra Serif" w:cs="Times New Roman"/>
          <w:sz w:val="28"/>
          <w:szCs w:val="28"/>
        </w:rPr>
        <w:t xml:space="preserve">овместно или по согласованию с </w:t>
      </w:r>
      <w:r w:rsidR="00A56F0F">
        <w:rPr>
          <w:rFonts w:ascii="PT Astra Serif" w:hAnsi="PT Astra Serif" w:cs="Times New Roman"/>
          <w:sz w:val="28"/>
          <w:szCs w:val="28"/>
        </w:rPr>
        <w:t>п</w:t>
      </w:r>
      <w:r w:rsidR="001A6012" w:rsidRPr="000D5C46">
        <w:rPr>
          <w:rFonts w:ascii="PT Astra Serif" w:hAnsi="PT Astra Serif" w:cs="Times New Roman"/>
          <w:sz w:val="28"/>
          <w:szCs w:val="28"/>
        </w:rPr>
        <w:t xml:space="preserve">едагогическим коллективом. 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</w:p>
    <w:p w:rsidR="00656444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4</w:t>
      </w:r>
      <w:r w:rsidR="005001F6" w:rsidRPr="000D5C46">
        <w:rPr>
          <w:rFonts w:ascii="PT Astra Serif" w:hAnsi="PT Astra Serif" w:cs="Times New Roman"/>
          <w:sz w:val="28"/>
          <w:szCs w:val="28"/>
        </w:rPr>
        <w:t>.3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 Процедура применения поощрений: </w:t>
      </w:r>
    </w:p>
    <w:p w:rsidR="007F12A7" w:rsidRPr="000D5C46" w:rsidRDefault="00F645BA" w:rsidP="00A56F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4</w:t>
      </w:r>
      <w:r w:rsidR="005001F6" w:rsidRPr="000D5C46">
        <w:rPr>
          <w:rFonts w:ascii="PT Astra Serif" w:hAnsi="PT Astra Serif" w:cs="Times New Roman"/>
          <w:sz w:val="28"/>
          <w:szCs w:val="28"/>
        </w:rPr>
        <w:t>.3</w:t>
      </w:r>
      <w:r w:rsidR="00AE0149" w:rsidRPr="000D5C46">
        <w:rPr>
          <w:rFonts w:ascii="PT Astra Serif" w:hAnsi="PT Astra Serif" w:cs="Times New Roman"/>
          <w:sz w:val="28"/>
          <w:szCs w:val="28"/>
        </w:rPr>
        <w:t>.1.</w:t>
      </w:r>
      <w:r w:rsidR="00D01CA1">
        <w:rPr>
          <w:rFonts w:ascii="PT Astra Serif" w:hAnsi="PT Astra Serif" w:cs="Times New Roman"/>
          <w:sz w:val="28"/>
          <w:szCs w:val="28"/>
        </w:rPr>
        <w:t xml:space="preserve"> о</w:t>
      </w:r>
      <w:r w:rsidR="00AE0149" w:rsidRPr="000D5C46">
        <w:rPr>
          <w:rFonts w:ascii="PT Astra Serif" w:hAnsi="PT Astra Serif" w:cs="Times New Roman"/>
          <w:sz w:val="28"/>
          <w:szCs w:val="28"/>
        </w:rPr>
        <w:t>бъявление благодарности обучающемуся</w:t>
      </w:r>
      <w:r w:rsidR="00D01CA1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="00AE0149" w:rsidRPr="000D5C46">
        <w:rPr>
          <w:rFonts w:ascii="PT Astra Serif" w:hAnsi="PT Astra Serif" w:cs="Times New Roman"/>
          <w:sz w:val="28"/>
          <w:szCs w:val="28"/>
        </w:rPr>
        <w:t>, вручение благодарственного письма родител</w:t>
      </w:r>
      <w:r w:rsidR="00D01CA1">
        <w:rPr>
          <w:rFonts w:ascii="PT Astra Serif" w:hAnsi="PT Astra Serif" w:cs="Times New Roman"/>
          <w:sz w:val="28"/>
          <w:szCs w:val="28"/>
        </w:rPr>
        <w:t>ям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(</w:t>
      </w:r>
      <w:r w:rsidR="007F12A7" w:rsidRPr="000D5C46">
        <w:rPr>
          <w:rFonts w:ascii="PT Astra Serif" w:hAnsi="PT Astra Serif" w:cs="Times New Roman"/>
          <w:sz w:val="28"/>
          <w:szCs w:val="28"/>
        </w:rPr>
        <w:t>или ин</w:t>
      </w:r>
      <w:r w:rsidR="00D01CA1">
        <w:rPr>
          <w:rFonts w:ascii="PT Astra Serif" w:hAnsi="PT Astra Serif" w:cs="Times New Roman"/>
          <w:sz w:val="28"/>
          <w:szCs w:val="28"/>
        </w:rPr>
        <w:t>ы</w:t>
      </w:r>
      <w:r w:rsidR="007F12A7" w:rsidRPr="000D5C46">
        <w:rPr>
          <w:rFonts w:ascii="PT Astra Serif" w:hAnsi="PT Astra Serif" w:cs="Times New Roman"/>
          <w:sz w:val="28"/>
          <w:szCs w:val="28"/>
        </w:rPr>
        <w:t xml:space="preserve">м </w:t>
      </w:r>
      <w:r w:rsidR="00AE0149" w:rsidRPr="000D5C46">
        <w:rPr>
          <w:rFonts w:ascii="PT Astra Serif" w:hAnsi="PT Astra Serif" w:cs="Times New Roman"/>
          <w:sz w:val="28"/>
          <w:szCs w:val="28"/>
        </w:rPr>
        <w:t>законн</w:t>
      </w:r>
      <w:r w:rsidR="00D01CA1">
        <w:rPr>
          <w:rFonts w:ascii="PT Astra Serif" w:hAnsi="PT Astra Serif" w:cs="Times New Roman"/>
          <w:sz w:val="28"/>
          <w:szCs w:val="28"/>
        </w:rPr>
        <w:t>ы</w:t>
      </w:r>
      <w:r w:rsidR="00AE0149" w:rsidRPr="000D5C46">
        <w:rPr>
          <w:rFonts w:ascii="PT Astra Serif" w:hAnsi="PT Astra Serif" w:cs="Times New Roman"/>
          <w:sz w:val="28"/>
          <w:szCs w:val="28"/>
        </w:rPr>
        <w:t>м представител</w:t>
      </w:r>
      <w:r w:rsidR="00D01CA1">
        <w:rPr>
          <w:rFonts w:ascii="PT Astra Serif" w:hAnsi="PT Astra Serif" w:cs="Times New Roman"/>
          <w:sz w:val="28"/>
          <w:szCs w:val="28"/>
        </w:rPr>
        <w:t>ям</w:t>
      </w:r>
      <w:r w:rsidR="00AE0149" w:rsidRPr="000D5C46">
        <w:rPr>
          <w:rFonts w:ascii="PT Astra Serif" w:hAnsi="PT Astra Serif" w:cs="Times New Roman"/>
          <w:sz w:val="28"/>
          <w:szCs w:val="28"/>
        </w:rPr>
        <w:t>) обучающегося</w:t>
      </w:r>
      <w:r w:rsidR="00D01CA1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могут применять все педагогические работник</w:t>
      </w:r>
      <w:r w:rsidR="00D01CA1">
        <w:rPr>
          <w:rFonts w:ascii="PT Astra Serif" w:hAnsi="PT Astra Serif" w:cs="Times New Roman"/>
          <w:sz w:val="28"/>
          <w:szCs w:val="28"/>
        </w:rPr>
        <w:t>и 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 при проявлении обучающимся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активности с положительным </w:t>
      </w:r>
      <w:r w:rsidR="005001F6" w:rsidRPr="000D5C46">
        <w:rPr>
          <w:rFonts w:ascii="PT Astra Serif" w:hAnsi="PT Astra Serif" w:cs="Times New Roman"/>
          <w:sz w:val="28"/>
          <w:szCs w:val="28"/>
        </w:rPr>
        <w:t xml:space="preserve"> </w:t>
      </w:r>
      <w:r w:rsidR="00AE0149" w:rsidRPr="000D5C46">
        <w:rPr>
          <w:rFonts w:ascii="PT Astra Serif" w:hAnsi="PT Astra Serif" w:cs="Times New Roman"/>
          <w:sz w:val="28"/>
          <w:szCs w:val="28"/>
        </w:rPr>
        <w:t>результатом</w:t>
      </w:r>
      <w:r w:rsidR="00D01CA1">
        <w:rPr>
          <w:rFonts w:ascii="PT Astra Serif" w:hAnsi="PT Astra Serif" w:cs="Times New Roman"/>
          <w:sz w:val="28"/>
          <w:szCs w:val="28"/>
        </w:rPr>
        <w:t>;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</w:p>
    <w:p w:rsidR="005001F6" w:rsidRPr="000D5C46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4</w:t>
      </w:r>
      <w:r w:rsidR="005001F6" w:rsidRPr="000D5C46">
        <w:rPr>
          <w:rFonts w:ascii="PT Astra Serif" w:hAnsi="PT Astra Serif" w:cs="Times New Roman"/>
          <w:sz w:val="28"/>
          <w:szCs w:val="28"/>
        </w:rPr>
        <w:t>.3.2.</w:t>
      </w:r>
      <w:r w:rsidR="00D01CA1">
        <w:rPr>
          <w:rFonts w:ascii="PT Astra Serif" w:hAnsi="PT Astra Serif" w:cs="Times New Roman"/>
          <w:sz w:val="28"/>
          <w:szCs w:val="28"/>
        </w:rPr>
        <w:t xml:space="preserve"> н</w:t>
      </w:r>
      <w:r w:rsidR="005001F6" w:rsidRPr="000D5C46">
        <w:rPr>
          <w:rFonts w:ascii="PT Astra Serif" w:hAnsi="PT Astra Serif" w:cs="Times New Roman"/>
          <w:sz w:val="28"/>
          <w:szCs w:val="28"/>
        </w:rPr>
        <w:t>аграждение почё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тной грамотой может осуществляться администрацией </w:t>
      </w:r>
      <w:r w:rsidR="00D01CA1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чреждения по представлению тренера-преподавателя или иного педагогического работника за особые успехи, достигнутые </w:t>
      </w:r>
      <w:proofErr w:type="gramStart"/>
      <w:r w:rsidR="00AE0149" w:rsidRPr="000D5C46">
        <w:rPr>
          <w:rFonts w:ascii="PT Astra Serif" w:hAnsi="PT Astra Serif" w:cs="Times New Roman"/>
          <w:sz w:val="28"/>
          <w:szCs w:val="28"/>
        </w:rPr>
        <w:t>обучающимся</w:t>
      </w:r>
      <w:proofErr w:type="gramEnd"/>
      <w:r w:rsidR="00D01CA1">
        <w:rPr>
          <w:rFonts w:ascii="PT Astra Serif" w:hAnsi="PT Astra Serif" w:cs="Times New Roman"/>
          <w:sz w:val="28"/>
          <w:szCs w:val="28"/>
        </w:rPr>
        <w:t xml:space="preserve"> (спортсменами);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</w:t>
      </w:r>
    </w:p>
    <w:p w:rsidR="007F152B" w:rsidRPr="008F2E28" w:rsidRDefault="00F645BA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45BA">
        <w:rPr>
          <w:rFonts w:ascii="PT Astra Serif" w:hAnsi="PT Astra Serif" w:cs="Times New Roman"/>
          <w:sz w:val="28"/>
          <w:szCs w:val="28"/>
        </w:rPr>
        <w:t>4</w:t>
      </w:r>
      <w:r w:rsidR="007F152B" w:rsidRPr="000D5C46">
        <w:rPr>
          <w:rFonts w:ascii="PT Astra Serif" w:hAnsi="PT Astra Serif" w:cs="Times New Roman"/>
          <w:sz w:val="28"/>
          <w:szCs w:val="28"/>
        </w:rPr>
        <w:t>.3</w:t>
      </w:r>
      <w:r w:rsidR="00AE0149" w:rsidRPr="000D5C46">
        <w:rPr>
          <w:rFonts w:ascii="PT Astra Serif" w:hAnsi="PT Astra Serif" w:cs="Times New Roman"/>
          <w:sz w:val="28"/>
          <w:szCs w:val="28"/>
        </w:rPr>
        <w:t>.3.</w:t>
      </w:r>
      <w:r w:rsidR="00D01CA1">
        <w:rPr>
          <w:rFonts w:ascii="PT Astra Serif" w:hAnsi="PT Astra Serif" w:cs="Times New Roman"/>
          <w:sz w:val="28"/>
          <w:szCs w:val="28"/>
        </w:rPr>
        <w:t xml:space="preserve"> </w:t>
      </w:r>
      <w:r w:rsidR="00D01CA1" w:rsidRPr="008F2E28">
        <w:rPr>
          <w:rFonts w:ascii="PT Astra Serif" w:hAnsi="PT Astra Serif" w:cs="Times New Roman"/>
          <w:sz w:val="28"/>
          <w:szCs w:val="28"/>
        </w:rPr>
        <w:t>н</w:t>
      </w:r>
      <w:r w:rsidR="00AE0149" w:rsidRPr="008F2E28">
        <w:rPr>
          <w:rFonts w:ascii="PT Astra Serif" w:hAnsi="PT Astra Serif" w:cs="Times New Roman"/>
          <w:sz w:val="28"/>
          <w:szCs w:val="28"/>
        </w:rPr>
        <w:t>аграждение ценны</w:t>
      </w:r>
      <w:r w:rsidR="007F152B" w:rsidRPr="008F2E28">
        <w:rPr>
          <w:rFonts w:ascii="PT Astra Serif" w:hAnsi="PT Astra Serif" w:cs="Times New Roman"/>
          <w:sz w:val="28"/>
          <w:szCs w:val="28"/>
        </w:rPr>
        <w:t>м подарком осуществляется за счё</w:t>
      </w:r>
      <w:r w:rsidR="00AE0149" w:rsidRPr="008F2E28">
        <w:rPr>
          <w:rFonts w:ascii="PT Astra Serif" w:hAnsi="PT Astra Serif" w:cs="Times New Roman"/>
          <w:sz w:val="28"/>
          <w:szCs w:val="28"/>
        </w:rPr>
        <w:t xml:space="preserve">т дополнительных финансовых средств по представлению заместителя директора на основании приказа директора </w:t>
      </w:r>
      <w:r w:rsidR="00D01CA1" w:rsidRPr="008F2E28">
        <w:rPr>
          <w:rFonts w:ascii="PT Astra Serif" w:hAnsi="PT Astra Serif" w:cs="Times New Roman"/>
          <w:sz w:val="28"/>
          <w:szCs w:val="28"/>
        </w:rPr>
        <w:t>у</w:t>
      </w:r>
      <w:r w:rsidR="00AE0149" w:rsidRPr="008F2E28">
        <w:rPr>
          <w:rFonts w:ascii="PT Astra Serif" w:hAnsi="PT Astra Serif" w:cs="Times New Roman"/>
          <w:sz w:val="28"/>
          <w:szCs w:val="28"/>
        </w:rPr>
        <w:t xml:space="preserve">чреждения за особые успехи, достигнутые на уровне </w:t>
      </w:r>
      <w:r w:rsidR="007F152B" w:rsidRPr="008F2E28">
        <w:rPr>
          <w:rFonts w:ascii="PT Astra Serif" w:hAnsi="PT Astra Serif" w:cs="Times New Roman"/>
          <w:sz w:val="28"/>
          <w:szCs w:val="28"/>
        </w:rPr>
        <w:t xml:space="preserve">Ульяновской </w:t>
      </w:r>
      <w:r w:rsidR="00AE0149" w:rsidRPr="008F2E28">
        <w:rPr>
          <w:rFonts w:ascii="PT Astra Serif" w:hAnsi="PT Astra Serif" w:cs="Times New Roman"/>
          <w:sz w:val="28"/>
          <w:szCs w:val="28"/>
        </w:rPr>
        <w:t>области, Приволжского федерального округа, Российской Федерации, международном уровне.</w:t>
      </w:r>
    </w:p>
    <w:p w:rsidR="007F152B" w:rsidRPr="000D5C46" w:rsidRDefault="007F152B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01CA1" w:rsidRDefault="000D5C46" w:rsidP="00D01CA1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V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 xml:space="preserve">. Применение мер дисциплинарного воздействия </w:t>
      </w:r>
    </w:p>
    <w:p w:rsidR="007F152B" w:rsidRPr="000D5C46" w:rsidRDefault="00AE0149" w:rsidP="00D01CA1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</w:rPr>
        <w:t>к обучающимся</w:t>
      </w:r>
      <w:r w:rsidR="00D01CA1">
        <w:rPr>
          <w:rFonts w:ascii="PT Astra Serif" w:hAnsi="PT Astra Serif" w:cs="Times New Roman"/>
          <w:b/>
          <w:caps/>
          <w:sz w:val="28"/>
          <w:szCs w:val="28"/>
        </w:rPr>
        <w:t xml:space="preserve"> (СПОРТСМЕНАМ)</w:t>
      </w:r>
    </w:p>
    <w:p w:rsidR="006E665B" w:rsidRPr="000D5C46" w:rsidRDefault="006E665B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.1. Меры дисциплинарного </w:t>
      </w:r>
      <w:r>
        <w:rPr>
          <w:rFonts w:ascii="PT Astra Serif" w:hAnsi="PT Astra Serif" w:cs="Times New Roman"/>
          <w:sz w:val="28"/>
          <w:szCs w:val="28"/>
        </w:rPr>
        <w:t>воздействия</w:t>
      </w:r>
      <w:r w:rsidRPr="001E3A0C">
        <w:rPr>
          <w:rFonts w:ascii="PT Astra Serif" w:hAnsi="PT Astra Serif" w:cs="Times New Roman"/>
          <w:sz w:val="28"/>
          <w:szCs w:val="28"/>
        </w:rPr>
        <w:t xml:space="preserve"> применяются за неисполнение или нарушение Устава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чреждения, </w:t>
      </w:r>
      <w:r>
        <w:rPr>
          <w:rFonts w:ascii="PT Astra Serif" w:hAnsi="PT Astra Serif" w:cs="Times New Roman"/>
          <w:sz w:val="28"/>
          <w:szCs w:val="28"/>
        </w:rPr>
        <w:t>настоящих п</w:t>
      </w:r>
      <w:r w:rsidRPr="001E3A0C">
        <w:rPr>
          <w:rFonts w:ascii="PT Astra Serif" w:hAnsi="PT Astra Serif" w:cs="Times New Roman"/>
          <w:sz w:val="28"/>
          <w:szCs w:val="28"/>
        </w:rPr>
        <w:t xml:space="preserve">равил и иных локальных нормативных актов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чреждения по вопросам организации и осуществления образовательной деятельности.</w:t>
      </w: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Pr="001E3A0C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Pr="001E3A0C">
        <w:rPr>
          <w:rFonts w:ascii="PT Astra Serif" w:hAnsi="PT Astra Serif" w:cs="Times New Roman"/>
          <w:sz w:val="28"/>
          <w:szCs w:val="28"/>
        </w:rPr>
        <w:t xml:space="preserve">. Меры воспитательного характера представляют собой действия администрации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чреждения, её педагогических работников, направленные </w:t>
      </w:r>
      <w:proofErr w:type="gramStart"/>
      <w:r w:rsidRPr="001E3A0C">
        <w:rPr>
          <w:rFonts w:ascii="PT Astra Serif" w:hAnsi="PT Astra Serif" w:cs="Times New Roman"/>
          <w:sz w:val="28"/>
          <w:szCs w:val="28"/>
        </w:rPr>
        <w:t>на</w:t>
      </w:r>
      <w:proofErr w:type="gramEnd"/>
      <w:r>
        <w:rPr>
          <w:rFonts w:ascii="PT Astra Serif" w:hAnsi="PT Astra Serif" w:cs="Times New Roman"/>
          <w:sz w:val="28"/>
          <w:szCs w:val="28"/>
        </w:rPr>
        <w:t>:</w:t>
      </w: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7360">
        <w:rPr>
          <w:rFonts w:ascii="PT Astra Serif" w:hAnsi="PT Astra Serif" w:cs="Times New Roman"/>
          <w:sz w:val="28"/>
          <w:szCs w:val="28"/>
        </w:rPr>
        <w:t>охрану жизни и здоровья обучающихся</w:t>
      </w:r>
      <w:r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1C7360">
        <w:rPr>
          <w:rFonts w:ascii="PT Astra Serif" w:hAnsi="PT Astra Serif" w:cs="Times New Roman"/>
          <w:sz w:val="28"/>
          <w:szCs w:val="28"/>
        </w:rPr>
        <w:t xml:space="preserve"> и сотрудников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C7360">
        <w:rPr>
          <w:rFonts w:ascii="PT Astra Serif" w:hAnsi="PT Astra Serif" w:cs="Times New Roman"/>
          <w:sz w:val="28"/>
          <w:szCs w:val="28"/>
        </w:rPr>
        <w:t>чреждения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 xml:space="preserve">разъяснение недопустимости нарушения правил поведения в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>воспитание личных качеств обучающегося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>, добросовестно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E3A0C">
        <w:rPr>
          <w:rFonts w:ascii="PT Astra Serif" w:hAnsi="PT Astra Serif" w:cs="Times New Roman"/>
          <w:sz w:val="28"/>
          <w:szCs w:val="28"/>
        </w:rPr>
        <w:t xml:space="preserve"> отно</w:t>
      </w:r>
      <w:r>
        <w:rPr>
          <w:rFonts w:ascii="PT Astra Serif" w:hAnsi="PT Astra Serif" w:cs="Times New Roman"/>
          <w:sz w:val="28"/>
          <w:szCs w:val="28"/>
        </w:rPr>
        <w:t>ш</w:t>
      </w:r>
      <w:r w:rsidRPr="001E3A0C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ние</w:t>
      </w:r>
      <w:r w:rsidRPr="001E3A0C">
        <w:rPr>
          <w:rFonts w:ascii="PT Astra Serif" w:hAnsi="PT Astra Serif" w:cs="Times New Roman"/>
          <w:sz w:val="28"/>
          <w:szCs w:val="28"/>
        </w:rPr>
        <w:t xml:space="preserve"> к </w:t>
      </w:r>
      <w:r>
        <w:rPr>
          <w:rFonts w:ascii="PT Astra Serif" w:hAnsi="PT Astra Serif" w:cs="Times New Roman"/>
          <w:sz w:val="28"/>
          <w:szCs w:val="28"/>
        </w:rPr>
        <w:t>учебно-тренировочному процессу</w:t>
      </w:r>
      <w:r w:rsidRPr="001E3A0C">
        <w:rPr>
          <w:rFonts w:ascii="PT Astra Serif" w:hAnsi="PT Astra Serif" w:cs="Times New Roman"/>
          <w:sz w:val="28"/>
          <w:szCs w:val="28"/>
        </w:rPr>
        <w:t xml:space="preserve"> и соблюдению дисциплины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>осознание обучающимися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Pr="001E3A0C">
        <w:rPr>
          <w:rFonts w:ascii="PT Astra Serif" w:hAnsi="PT Astra Serif" w:cs="Times New Roman"/>
          <w:sz w:val="28"/>
          <w:szCs w:val="28"/>
        </w:rPr>
        <w:t xml:space="preserve"> паг</w:t>
      </w:r>
      <w:r>
        <w:rPr>
          <w:rFonts w:ascii="PT Astra Serif" w:hAnsi="PT Astra Serif" w:cs="Times New Roman"/>
          <w:sz w:val="28"/>
          <w:szCs w:val="28"/>
        </w:rPr>
        <w:t>убности совершенных им действий</w:t>
      </w:r>
      <w:r w:rsidRPr="001E3A0C">
        <w:rPr>
          <w:rFonts w:ascii="PT Astra Serif" w:hAnsi="PT Astra Serif" w:cs="Times New Roman"/>
          <w:sz w:val="28"/>
          <w:szCs w:val="28"/>
        </w:rPr>
        <w:t xml:space="preserve">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3</w:t>
      </w:r>
      <w:r w:rsidRPr="001E3A0C">
        <w:rPr>
          <w:rFonts w:ascii="PT Astra Serif" w:hAnsi="PT Astra Serif" w:cs="Times New Roman"/>
          <w:sz w:val="28"/>
          <w:szCs w:val="28"/>
        </w:rPr>
        <w:t>. За совершение дисциплинарного проступка к обучающемуся</w:t>
      </w:r>
      <w:r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Pr="001E3A0C">
        <w:rPr>
          <w:rFonts w:ascii="PT Astra Serif" w:hAnsi="PT Astra Serif" w:cs="Times New Roman"/>
          <w:sz w:val="28"/>
          <w:szCs w:val="28"/>
        </w:rPr>
        <w:t xml:space="preserve"> могут быть применены следующие меры дисциплинарного взыскания: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 xml:space="preserve">замечание;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 xml:space="preserve">выговор; </w:t>
      </w:r>
    </w:p>
    <w:p w:rsidR="00040DD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 xml:space="preserve">отчисление из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чреждения.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4</w:t>
      </w:r>
      <w:r w:rsidRPr="001E3A0C">
        <w:rPr>
          <w:rFonts w:ascii="PT Astra Serif" w:hAnsi="PT Astra Serif" w:cs="Times New Roman"/>
          <w:sz w:val="28"/>
          <w:szCs w:val="28"/>
        </w:rPr>
        <w:t xml:space="preserve">. </w:t>
      </w:r>
      <w:r w:rsidRPr="00352204">
        <w:rPr>
          <w:rFonts w:ascii="PT Astra Serif" w:hAnsi="PT Astra Serif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.5. При выборе меры дисциплинарного взыскания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чреждение учитывает тяжесть дисциплинарного проступка, причины и обстоятельства, при которых он совершен, предшествующее поведение обучающегося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 xml:space="preserve">, его психофизическое и эмоциональное состояние, а также мнение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E3A0C">
        <w:rPr>
          <w:rFonts w:ascii="PT Astra Serif" w:hAnsi="PT Astra Serif" w:cs="Times New Roman"/>
          <w:sz w:val="28"/>
          <w:szCs w:val="28"/>
        </w:rPr>
        <w:t xml:space="preserve">едагогического совета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чреждения.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.6. Не допускается применение мер дисциплинарного взыскания к обучающим</w:t>
      </w:r>
      <w:r>
        <w:rPr>
          <w:rFonts w:ascii="PT Astra Serif" w:hAnsi="PT Astra Serif" w:cs="Times New Roman"/>
          <w:sz w:val="28"/>
          <w:szCs w:val="28"/>
        </w:rPr>
        <w:t>ся (спортсменам) во время их болезни или отсутствия по уважительной причине.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.7. До применения меры дисциплинарного взыскания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чреждение требует письменное объяснение от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E3A0C">
        <w:rPr>
          <w:rFonts w:ascii="PT Astra Serif" w:hAnsi="PT Astra Serif" w:cs="Times New Roman"/>
          <w:sz w:val="28"/>
          <w:szCs w:val="28"/>
        </w:rPr>
        <w:t>или законн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1E3A0C">
        <w:rPr>
          <w:rFonts w:ascii="PT Astra Serif" w:hAnsi="PT Astra Serif" w:cs="Times New Roman"/>
          <w:sz w:val="28"/>
          <w:szCs w:val="28"/>
        </w:rPr>
        <w:t xml:space="preserve"> представител</w:t>
      </w:r>
      <w:r>
        <w:rPr>
          <w:rFonts w:ascii="PT Astra Serif" w:hAnsi="PT Astra Serif" w:cs="Times New Roman"/>
          <w:sz w:val="28"/>
          <w:szCs w:val="28"/>
        </w:rPr>
        <w:t>я несовершеннолетнего</w:t>
      </w:r>
      <w:r w:rsidRPr="001E3A0C">
        <w:rPr>
          <w:rFonts w:ascii="PT Astra Serif" w:hAnsi="PT Astra Serif" w:cs="Times New Roman"/>
          <w:sz w:val="28"/>
          <w:szCs w:val="28"/>
        </w:rPr>
        <w:t xml:space="preserve"> обучающ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1E3A0C">
        <w:rPr>
          <w:rFonts w:ascii="PT Astra Serif" w:hAnsi="PT Astra Serif" w:cs="Times New Roman"/>
          <w:sz w:val="28"/>
          <w:szCs w:val="28"/>
        </w:rPr>
        <w:t xml:space="preserve">ся. Если по истечении трех учебных дней </w:t>
      </w:r>
      <w:r>
        <w:rPr>
          <w:rFonts w:ascii="PT Astra Serif" w:hAnsi="PT Astra Serif" w:cs="Times New Roman"/>
          <w:sz w:val="28"/>
          <w:szCs w:val="28"/>
        </w:rPr>
        <w:t xml:space="preserve">письменное </w:t>
      </w:r>
      <w:r w:rsidRPr="001E3A0C">
        <w:rPr>
          <w:rFonts w:ascii="PT Astra Serif" w:hAnsi="PT Astra Serif" w:cs="Times New Roman"/>
          <w:sz w:val="28"/>
          <w:szCs w:val="28"/>
        </w:rPr>
        <w:t>объяснение не представлено, то составляется соответствующий акт. Отказ или уклонение от предоставления письменного объяснения не является препятствием для применения меры дисциплинарного взыскания.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.8. </w:t>
      </w:r>
      <w:proofErr w:type="gramStart"/>
      <w:r w:rsidRPr="001E3A0C">
        <w:rPr>
          <w:rFonts w:ascii="PT Astra Serif" w:hAnsi="PT Astra Serif" w:cs="Times New Roman"/>
          <w:sz w:val="28"/>
          <w:szCs w:val="28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 xml:space="preserve">, указанного в пункте </w:t>
      </w: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.6.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E3A0C">
        <w:rPr>
          <w:rFonts w:ascii="PT Astra Serif" w:hAnsi="PT Astra Serif" w:cs="Times New Roman"/>
          <w:sz w:val="28"/>
          <w:szCs w:val="28"/>
        </w:rPr>
        <w:t xml:space="preserve">равил, а также времени, необходимого на учёт мнения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E3A0C">
        <w:rPr>
          <w:rFonts w:ascii="PT Astra Serif" w:hAnsi="PT Astra Serif" w:cs="Times New Roman"/>
          <w:sz w:val="28"/>
          <w:szCs w:val="28"/>
        </w:rPr>
        <w:t xml:space="preserve">едагогического совета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чреждения, но не более семи рабочих дней со дня представления директору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чреждения мотивированного мнения </w:t>
      </w:r>
      <w:r>
        <w:rPr>
          <w:rFonts w:ascii="PT Astra Serif" w:hAnsi="PT Astra Serif" w:cs="Times New Roman"/>
          <w:sz w:val="28"/>
          <w:szCs w:val="28"/>
        </w:rPr>
        <w:t>педагогического совета учреждения</w:t>
      </w:r>
      <w:r w:rsidRPr="001E3A0C">
        <w:rPr>
          <w:rFonts w:ascii="PT Astra Serif" w:hAnsi="PT Astra Serif" w:cs="Times New Roman"/>
          <w:sz w:val="28"/>
          <w:szCs w:val="28"/>
        </w:rPr>
        <w:t xml:space="preserve"> в письменной</w:t>
      </w:r>
      <w:proofErr w:type="gramEnd"/>
      <w:r w:rsidRPr="001E3A0C">
        <w:rPr>
          <w:rFonts w:ascii="PT Astra Serif" w:hAnsi="PT Astra Serif" w:cs="Times New Roman"/>
          <w:sz w:val="28"/>
          <w:szCs w:val="28"/>
        </w:rPr>
        <w:t xml:space="preserve"> форме.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.9. </w:t>
      </w:r>
      <w:r w:rsidRPr="001E3A0C">
        <w:rPr>
          <w:rFonts w:ascii="PT Astra Serif" w:hAnsi="PT Astra Serif"/>
          <w:sz w:val="28"/>
          <w:szCs w:val="28"/>
        </w:rPr>
        <w:t>Отчисление несовершеннолетнего обучающегося, достигшего возраста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пятнадцати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лет,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из</w:t>
      </w:r>
      <w:r>
        <w:rPr>
          <w:rFonts w:ascii="PT Astra Serif" w:hAnsi="PT Astra Serif"/>
          <w:sz w:val="28"/>
          <w:szCs w:val="28"/>
        </w:rPr>
        <w:t xml:space="preserve"> у</w:t>
      </w:r>
      <w:r w:rsidRPr="001E3A0C">
        <w:rPr>
          <w:rFonts w:ascii="PT Astra Serif" w:hAnsi="PT Astra Serif"/>
          <w:sz w:val="28"/>
          <w:szCs w:val="28"/>
        </w:rPr>
        <w:t>чреждения,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как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мера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дисциплинарного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lastRenderedPageBreak/>
        <w:t>взыскания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допускается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неоднократное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совершение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дисциплинарных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проступков.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Указанная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мера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дисциплинарного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взыскания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применяется,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если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иные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меры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дисциплинарного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взыскания и меры педагогического воздействия не дали результата и дальнейшее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пребывание обучающегося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</w:t>
      </w:r>
      <w:r w:rsidRPr="001E3A0C">
        <w:rPr>
          <w:rFonts w:ascii="PT Astra Serif" w:hAnsi="PT Astra Serif"/>
          <w:sz w:val="28"/>
          <w:szCs w:val="28"/>
        </w:rPr>
        <w:t>чреждении оказывает отрицательное влияние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других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обучающихся</w:t>
      </w:r>
      <w:r>
        <w:rPr>
          <w:rFonts w:ascii="PT Astra Serif" w:hAnsi="PT Astra Serif"/>
          <w:sz w:val="28"/>
          <w:szCs w:val="28"/>
        </w:rPr>
        <w:t xml:space="preserve"> (спортсменов)</w:t>
      </w:r>
      <w:r w:rsidRPr="001E3A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нарушает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права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права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работников</w:t>
      </w:r>
      <w:r>
        <w:rPr>
          <w:rFonts w:ascii="PT Astra Serif" w:hAnsi="PT Astra Serif"/>
          <w:sz w:val="28"/>
          <w:szCs w:val="28"/>
        </w:rPr>
        <w:t xml:space="preserve"> у</w:t>
      </w:r>
      <w:r w:rsidRPr="001E3A0C">
        <w:rPr>
          <w:rFonts w:ascii="PT Astra Serif" w:hAnsi="PT Astra Serif"/>
          <w:sz w:val="28"/>
          <w:szCs w:val="28"/>
        </w:rPr>
        <w:t>чреждения,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нормальное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1E3A0C">
        <w:rPr>
          <w:rFonts w:ascii="PT Astra Serif" w:hAnsi="PT Astra Serif"/>
          <w:sz w:val="28"/>
          <w:szCs w:val="28"/>
        </w:rPr>
        <w:t>функционирование</w:t>
      </w:r>
      <w:r>
        <w:rPr>
          <w:rFonts w:ascii="PT Astra Serif" w:hAnsi="PT Astra Serif"/>
          <w:sz w:val="28"/>
          <w:szCs w:val="28"/>
        </w:rPr>
        <w:t xml:space="preserve"> у</w:t>
      </w:r>
      <w:r w:rsidRPr="001E3A0C">
        <w:rPr>
          <w:rFonts w:ascii="PT Astra Serif" w:hAnsi="PT Astra Serif"/>
          <w:sz w:val="28"/>
          <w:szCs w:val="28"/>
        </w:rPr>
        <w:t>чреждения.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3A0C">
        <w:rPr>
          <w:rFonts w:ascii="PT Astra Serif" w:hAnsi="PT Astra Serif" w:cs="Times New Roman"/>
          <w:sz w:val="28"/>
          <w:szCs w:val="28"/>
        </w:rPr>
        <w:t>Отчисление обучающегося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 xml:space="preserve">, как мера </w:t>
      </w:r>
      <w:r>
        <w:rPr>
          <w:rFonts w:ascii="PT Astra Serif" w:hAnsi="PT Astra Serif" w:cs="Times New Roman"/>
          <w:sz w:val="28"/>
          <w:szCs w:val="28"/>
        </w:rPr>
        <w:t xml:space="preserve">дисциплинарного </w:t>
      </w:r>
      <w:r w:rsidRPr="001E3A0C">
        <w:rPr>
          <w:rFonts w:ascii="PT Astra Serif" w:hAnsi="PT Astra Serif" w:cs="Times New Roman"/>
          <w:sz w:val="28"/>
          <w:szCs w:val="28"/>
        </w:rPr>
        <w:t>взыскания не применяется, если сроки ранее применённых к</w:t>
      </w:r>
      <w:r w:rsidR="00A56F0F">
        <w:rPr>
          <w:rFonts w:ascii="PT Astra Serif" w:hAnsi="PT Astra Serif" w:cs="Times New Roman"/>
          <w:sz w:val="28"/>
          <w:szCs w:val="28"/>
        </w:rPr>
        <w:t xml:space="preserve"> нему </w:t>
      </w:r>
      <w:r w:rsidRPr="001E3A0C">
        <w:rPr>
          <w:rFonts w:ascii="PT Astra Serif" w:hAnsi="PT Astra Serif" w:cs="Times New Roman"/>
          <w:sz w:val="28"/>
          <w:szCs w:val="28"/>
        </w:rPr>
        <w:t>мер дисциплинарного взыскания истекли и (</w:t>
      </w:r>
      <w:proofErr w:type="gramStart"/>
      <w:r w:rsidRPr="001E3A0C">
        <w:rPr>
          <w:rFonts w:ascii="PT Astra Serif" w:hAnsi="PT Astra Serif" w:cs="Times New Roman"/>
          <w:sz w:val="28"/>
          <w:szCs w:val="28"/>
        </w:rPr>
        <w:t xml:space="preserve">или) </w:t>
      </w:r>
      <w:proofErr w:type="gramEnd"/>
      <w:r w:rsidRPr="001E3A0C">
        <w:rPr>
          <w:rFonts w:ascii="PT Astra Serif" w:hAnsi="PT Astra Serif" w:cs="Times New Roman"/>
          <w:sz w:val="28"/>
          <w:szCs w:val="28"/>
        </w:rPr>
        <w:t xml:space="preserve">меры сняты в установленном порядке. </w:t>
      </w:r>
    </w:p>
    <w:p w:rsidR="00040DDC" w:rsidRPr="00060A95" w:rsidRDefault="00040DDC" w:rsidP="00040DDC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1E3A0C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0</w:t>
      </w:r>
      <w:r w:rsidRPr="001E3A0C">
        <w:rPr>
          <w:rFonts w:ascii="PT Astra Serif" w:hAnsi="PT Astra Serif"/>
          <w:sz w:val="28"/>
          <w:szCs w:val="28"/>
        </w:rPr>
        <w:t>. Решение об отчислении несовершеннолетнего обучающегося, достигшего возраста пятнадцати лет, как мера дисциплинарного взыскания принимается с учетом мнения его родителей (</w:t>
      </w:r>
      <w:r w:rsidR="00A56F0F">
        <w:rPr>
          <w:rFonts w:ascii="PT Astra Serif" w:hAnsi="PT Astra Serif"/>
          <w:sz w:val="28"/>
          <w:szCs w:val="28"/>
        </w:rPr>
        <w:t xml:space="preserve">или иных </w:t>
      </w:r>
      <w:r w:rsidRPr="001E3A0C">
        <w:rPr>
          <w:rFonts w:ascii="PT Astra Serif" w:hAnsi="PT Astra Serif"/>
          <w:sz w:val="28"/>
          <w:szCs w:val="28"/>
        </w:rPr>
        <w:t xml:space="preserve">законных представителей) и с </w:t>
      </w:r>
      <w:r w:rsidRPr="00060A95">
        <w:rPr>
          <w:rFonts w:ascii="PT Astra Serif" w:hAnsi="PT Astra Serif"/>
          <w:sz w:val="28"/>
          <w:szCs w:val="28"/>
        </w:rPr>
        <w:t>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40DDC" w:rsidRPr="003E3A4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1</w:t>
      </w:r>
      <w:r w:rsidRPr="001E3A0C">
        <w:rPr>
          <w:rFonts w:ascii="PT Astra Serif" w:hAnsi="PT Astra Serif" w:cs="Times New Roman"/>
          <w:sz w:val="28"/>
          <w:szCs w:val="28"/>
        </w:rPr>
        <w:t xml:space="preserve">. Об отчислении несовершеннолетнего обучающегося в качестве </w:t>
      </w:r>
      <w:r w:rsidRPr="003E3A4C">
        <w:rPr>
          <w:rFonts w:ascii="PT Astra Serif" w:hAnsi="PT Astra Serif" w:cs="Times New Roman"/>
          <w:sz w:val="28"/>
          <w:szCs w:val="28"/>
        </w:rPr>
        <w:t xml:space="preserve">меры дисциплинарного взыскания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Pr="003E3A4C">
        <w:rPr>
          <w:rFonts w:ascii="PT Astra Serif" w:hAnsi="PT Astra Serif" w:cs="Times New Roman"/>
          <w:sz w:val="28"/>
          <w:szCs w:val="28"/>
        </w:rPr>
        <w:t>чреждение незамедлительно обязано проинформировать Учредителя.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3A4C">
        <w:rPr>
          <w:rFonts w:ascii="PT Astra Serif" w:hAnsi="PT Astra Serif" w:cs="Times New Roman"/>
          <w:sz w:val="28"/>
          <w:szCs w:val="28"/>
        </w:rPr>
        <w:t>5.12. Применение к обучающемуся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Pr="003E3A4C">
        <w:rPr>
          <w:rFonts w:ascii="PT Astra Serif" w:hAnsi="PT Astra Serif" w:cs="Times New Roman"/>
          <w:sz w:val="28"/>
          <w:szCs w:val="28"/>
        </w:rPr>
        <w:t xml:space="preserve"> </w:t>
      </w:r>
      <w:r w:rsidRPr="001E3A0C">
        <w:rPr>
          <w:rFonts w:ascii="PT Astra Serif" w:hAnsi="PT Astra Serif" w:cs="Times New Roman"/>
          <w:sz w:val="28"/>
          <w:szCs w:val="28"/>
        </w:rPr>
        <w:t xml:space="preserve">меры дисциплинарного взыскания оформляется приказом директора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чреждения, который доводится до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>, родителей (</w:t>
      </w:r>
      <w:r w:rsidR="00A56F0F">
        <w:rPr>
          <w:rFonts w:ascii="PT Astra Serif" w:hAnsi="PT Astra Serif" w:cs="Times New Roman"/>
          <w:sz w:val="28"/>
          <w:szCs w:val="28"/>
        </w:rPr>
        <w:t xml:space="preserve">или иных </w:t>
      </w:r>
      <w:r w:rsidRPr="001E3A0C">
        <w:rPr>
          <w:rFonts w:ascii="PT Astra Serif" w:hAnsi="PT Astra Serif" w:cs="Times New Roman"/>
          <w:sz w:val="28"/>
          <w:szCs w:val="28"/>
        </w:rPr>
        <w:t>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 xml:space="preserve"> в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чреждении. Отказ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>, родителей (</w:t>
      </w:r>
      <w:r w:rsidR="00A56F0F">
        <w:rPr>
          <w:rFonts w:ascii="PT Astra Serif" w:hAnsi="PT Astra Serif" w:cs="Times New Roman"/>
          <w:sz w:val="28"/>
          <w:szCs w:val="28"/>
        </w:rPr>
        <w:t xml:space="preserve">или иных </w:t>
      </w:r>
      <w:r w:rsidRPr="001E3A0C">
        <w:rPr>
          <w:rFonts w:ascii="PT Astra Serif" w:hAnsi="PT Astra Serif" w:cs="Times New Roman"/>
          <w:sz w:val="28"/>
          <w:szCs w:val="28"/>
        </w:rPr>
        <w:t xml:space="preserve">законных представителей) несовершеннолетнего обучающегося ознакомиться с указанным приказом под роспись оформляется соответствующим актом. </w:t>
      </w:r>
    </w:p>
    <w:p w:rsidR="00040DDC" w:rsidRPr="001E3A0C" w:rsidRDefault="00040DDC" w:rsidP="00A56F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3</w:t>
      </w:r>
      <w:r w:rsidRPr="001E3A0C">
        <w:rPr>
          <w:rFonts w:ascii="PT Astra Serif" w:hAnsi="PT Astra Serif" w:cs="Times New Roman"/>
          <w:sz w:val="28"/>
          <w:szCs w:val="28"/>
        </w:rPr>
        <w:t>. Обучающийся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(спортсмен)</w:t>
      </w:r>
      <w:r w:rsidRPr="001E3A0C">
        <w:rPr>
          <w:rFonts w:ascii="PT Astra Serif" w:hAnsi="PT Astra Serif" w:cs="Times New Roman"/>
          <w:sz w:val="28"/>
          <w:szCs w:val="28"/>
        </w:rPr>
        <w:t>, родители (</w:t>
      </w:r>
      <w:r w:rsidR="00A56F0F">
        <w:rPr>
          <w:rFonts w:ascii="PT Astra Serif" w:hAnsi="PT Astra Serif" w:cs="Times New Roman"/>
          <w:sz w:val="28"/>
          <w:szCs w:val="28"/>
        </w:rPr>
        <w:t xml:space="preserve">или иные </w:t>
      </w:r>
      <w:r w:rsidRPr="001E3A0C">
        <w:rPr>
          <w:rFonts w:ascii="PT Astra Serif" w:hAnsi="PT Astra Serif" w:cs="Times New Roman"/>
          <w:sz w:val="28"/>
          <w:szCs w:val="28"/>
        </w:rPr>
        <w:t xml:space="preserve">законные представители) несовершеннолетнего обучающегося вправе обжаловать в </w:t>
      </w:r>
      <w:r w:rsidR="00A56F0F">
        <w:rPr>
          <w:rFonts w:ascii="PT Astra Serif" w:hAnsi="PT Astra Serif" w:cs="Times New Roman"/>
          <w:sz w:val="28"/>
          <w:szCs w:val="28"/>
        </w:rPr>
        <w:t>к</w:t>
      </w:r>
      <w:r w:rsidRPr="001E3A0C">
        <w:rPr>
          <w:rFonts w:ascii="PT Astra Serif" w:hAnsi="PT Astra Serif" w:cs="Times New Roman"/>
          <w:sz w:val="28"/>
          <w:szCs w:val="28"/>
        </w:rPr>
        <w:t>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Pr="001E3A0C">
        <w:rPr>
          <w:rFonts w:ascii="PT Astra Serif" w:hAnsi="PT Astra Serif" w:cs="Times New Roman"/>
          <w:sz w:val="28"/>
          <w:szCs w:val="28"/>
        </w:rPr>
        <w:t xml:space="preserve">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4</w:t>
      </w:r>
      <w:r w:rsidRPr="001E3A0C">
        <w:rPr>
          <w:rFonts w:ascii="PT Astra Serif" w:hAnsi="PT Astra Serif" w:cs="Times New Roman"/>
          <w:sz w:val="28"/>
          <w:szCs w:val="28"/>
        </w:rPr>
        <w:t xml:space="preserve">. Решение </w:t>
      </w:r>
      <w:r w:rsidR="00A56F0F">
        <w:rPr>
          <w:rFonts w:ascii="PT Astra Serif" w:hAnsi="PT Astra Serif" w:cs="Times New Roman"/>
          <w:sz w:val="28"/>
          <w:szCs w:val="28"/>
        </w:rPr>
        <w:t>к</w:t>
      </w:r>
      <w:r w:rsidRPr="001E3A0C">
        <w:rPr>
          <w:rFonts w:ascii="PT Astra Serif" w:hAnsi="PT Astra Serif" w:cs="Times New Roman"/>
          <w:sz w:val="28"/>
          <w:szCs w:val="28"/>
        </w:rPr>
        <w:t xml:space="preserve">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 xml:space="preserve">чреждении и подлежит исполнению в сроки, предусмотренные указанным решением.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 xml:space="preserve">. Решение </w:t>
      </w:r>
      <w:r w:rsidR="00A56F0F">
        <w:rPr>
          <w:rFonts w:ascii="PT Astra Serif" w:hAnsi="PT Astra Serif" w:cs="Times New Roman"/>
          <w:sz w:val="28"/>
          <w:szCs w:val="28"/>
        </w:rPr>
        <w:t>к</w:t>
      </w:r>
      <w:r w:rsidRPr="001E3A0C">
        <w:rPr>
          <w:rFonts w:ascii="PT Astra Serif" w:hAnsi="PT Astra Serif" w:cs="Times New Roman"/>
          <w:sz w:val="28"/>
          <w:szCs w:val="28"/>
        </w:rPr>
        <w:t xml:space="preserve">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040DDC" w:rsidRPr="001E3A0C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6</w:t>
      </w:r>
      <w:r w:rsidRPr="001E3A0C">
        <w:rPr>
          <w:rFonts w:ascii="PT Astra Serif" w:hAnsi="PT Astra Serif" w:cs="Times New Roman"/>
          <w:sz w:val="28"/>
          <w:szCs w:val="28"/>
        </w:rPr>
        <w:t>. Если в течение года со дня применения меры дисциплинарного взыскания к обучающемуся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(спортсмену)</w:t>
      </w:r>
      <w:r w:rsidRPr="001E3A0C">
        <w:rPr>
          <w:rFonts w:ascii="PT Astra Serif" w:hAnsi="PT Astra Serif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040DDC" w:rsidRPr="00B834CE" w:rsidRDefault="00040DDC" w:rsidP="00040D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1E3A0C">
        <w:rPr>
          <w:rFonts w:ascii="PT Astra Serif" w:hAnsi="PT Astra Serif" w:cs="Times New Roman"/>
          <w:sz w:val="28"/>
          <w:szCs w:val="28"/>
        </w:rPr>
        <w:t>.1</w:t>
      </w:r>
      <w:r>
        <w:rPr>
          <w:rFonts w:ascii="PT Astra Serif" w:hAnsi="PT Astra Serif" w:cs="Times New Roman"/>
          <w:sz w:val="28"/>
          <w:szCs w:val="28"/>
        </w:rPr>
        <w:t>7</w:t>
      </w:r>
      <w:r w:rsidRPr="001E3A0C">
        <w:rPr>
          <w:rFonts w:ascii="PT Astra Serif" w:hAnsi="PT Astra Serif" w:cs="Times New Roman"/>
          <w:sz w:val="28"/>
          <w:szCs w:val="28"/>
        </w:rPr>
        <w:t xml:space="preserve">. Директор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Pr="001E3A0C">
        <w:rPr>
          <w:rFonts w:ascii="PT Astra Serif" w:hAnsi="PT Astra Serif" w:cs="Times New Roman"/>
          <w:sz w:val="28"/>
          <w:szCs w:val="28"/>
        </w:rPr>
        <w:t>чреждения до истечения года со дня применения меры дисциплинарного взыскания имеет право снять её с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 xml:space="preserve"> по собственной инициативе, просьбе самого обучающегося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Pr="001E3A0C">
        <w:rPr>
          <w:rFonts w:ascii="PT Astra Serif" w:hAnsi="PT Astra Serif" w:cs="Times New Roman"/>
          <w:sz w:val="28"/>
          <w:szCs w:val="28"/>
        </w:rPr>
        <w:t>, родителей (</w:t>
      </w:r>
      <w:r w:rsidR="00A56F0F">
        <w:rPr>
          <w:rFonts w:ascii="PT Astra Serif" w:hAnsi="PT Astra Serif" w:cs="Times New Roman"/>
          <w:sz w:val="28"/>
          <w:szCs w:val="28"/>
        </w:rPr>
        <w:t xml:space="preserve">или иных </w:t>
      </w:r>
      <w:r w:rsidRPr="001E3A0C">
        <w:rPr>
          <w:rFonts w:ascii="PT Astra Serif" w:hAnsi="PT Astra Serif" w:cs="Times New Roman"/>
          <w:sz w:val="28"/>
          <w:szCs w:val="28"/>
        </w:rPr>
        <w:t xml:space="preserve">законных представителей) несовершеннолетнего обучающегося, ходатайству </w:t>
      </w:r>
      <w:r w:rsidR="00A56F0F">
        <w:rPr>
          <w:rFonts w:ascii="PT Astra Serif" w:hAnsi="PT Astra Serif" w:cs="Times New Roman"/>
          <w:sz w:val="28"/>
          <w:szCs w:val="28"/>
        </w:rPr>
        <w:t xml:space="preserve">совета учреждения </w:t>
      </w:r>
      <w:r w:rsidR="00A56F0F" w:rsidRPr="00B834CE">
        <w:rPr>
          <w:rFonts w:ascii="PT Astra Serif" w:hAnsi="PT Astra Serif" w:cs="Times New Roman"/>
          <w:sz w:val="28"/>
          <w:szCs w:val="28"/>
        </w:rPr>
        <w:t>или п</w:t>
      </w:r>
      <w:r w:rsidRPr="00B834CE">
        <w:rPr>
          <w:rFonts w:ascii="PT Astra Serif" w:hAnsi="PT Astra Serif" w:cs="Times New Roman"/>
          <w:sz w:val="28"/>
          <w:szCs w:val="28"/>
        </w:rPr>
        <w:t xml:space="preserve">едагогического совета </w:t>
      </w:r>
      <w:r w:rsidR="00A56F0F" w:rsidRPr="00B834CE">
        <w:rPr>
          <w:rFonts w:ascii="PT Astra Serif" w:hAnsi="PT Astra Serif" w:cs="Times New Roman"/>
          <w:sz w:val="28"/>
          <w:szCs w:val="28"/>
        </w:rPr>
        <w:t>у</w:t>
      </w:r>
      <w:r w:rsidRPr="00B834CE">
        <w:rPr>
          <w:rFonts w:ascii="PT Astra Serif" w:hAnsi="PT Astra Serif" w:cs="Times New Roman"/>
          <w:sz w:val="28"/>
          <w:szCs w:val="28"/>
        </w:rPr>
        <w:t>чреждения.</w:t>
      </w:r>
    </w:p>
    <w:p w:rsidR="00182AEA" w:rsidRPr="000D5C46" w:rsidRDefault="00182AEA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4D5E" w:rsidRPr="004A3214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VI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>. Защита прав обучающихся</w:t>
      </w:r>
      <w:r w:rsidR="00A56F0F">
        <w:rPr>
          <w:rFonts w:ascii="PT Astra Serif" w:hAnsi="PT Astra Serif" w:cs="Times New Roman"/>
          <w:b/>
          <w:caps/>
          <w:sz w:val="28"/>
          <w:szCs w:val="28"/>
        </w:rPr>
        <w:t xml:space="preserve"> (спортсменов)</w:t>
      </w:r>
    </w:p>
    <w:p w:rsidR="000D5C46" w:rsidRPr="004A3214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</w:p>
    <w:p w:rsidR="00715BA7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6</w:t>
      </w:r>
      <w:r w:rsidR="00AE0149" w:rsidRPr="000D5C46">
        <w:rPr>
          <w:rFonts w:ascii="PT Astra Serif" w:hAnsi="PT Astra Serif" w:cs="Times New Roman"/>
          <w:sz w:val="28"/>
          <w:szCs w:val="28"/>
        </w:rPr>
        <w:t>.1. В целях защиты своих прав обучающиеся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(спортсмены)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и их</w:t>
      </w:r>
      <w:r w:rsidR="00A56F0F">
        <w:rPr>
          <w:rFonts w:ascii="PT Astra Serif" w:hAnsi="PT Astra Serif" w:cs="Times New Roman"/>
          <w:sz w:val="28"/>
          <w:szCs w:val="28"/>
        </w:rPr>
        <w:t xml:space="preserve"> родители (или иные </w:t>
      </w:r>
      <w:r w:rsidR="00AE0149" w:rsidRPr="000D5C46">
        <w:rPr>
          <w:rFonts w:ascii="PT Astra Serif" w:hAnsi="PT Astra Serif" w:cs="Times New Roman"/>
          <w:sz w:val="28"/>
          <w:szCs w:val="28"/>
        </w:rPr>
        <w:t>законные представители</w:t>
      </w:r>
      <w:r w:rsidR="00A56F0F">
        <w:rPr>
          <w:rFonts w:ascii="PT Astra Serif" w:hAnsi="PT Astra Serif" w:cs="Times New Roman"/>
          <w:sz w:val="28"/>
          <w:szCs w:val="28"/>
        </w:rPr>
        <w:t>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самостоятельно или через своих представителей вправе: </w:t>
      </w:r>
    </w:p>
    <w:p w:rsidR="00715BA7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.1.1. направлять в органы управления </w:t>
      </w:r>
      <w:r w:rsidR="00A56F0F">
        <w:rPr>
          <w:rFonts w:ascii="PT Astra Serif" w:hAnsi="PT Astra Serif" w:cs="Times New Roman"/>
          <w:sz w:val="28"/>
          <w:szCs w:val="28"/>
        </w:rPr>
        <w:t>у</w:t>
      </w:r>
      <w:r w:rsidR="00AE0149" w:rsidRPr="000D5C46">
        <w:rPr>
          <w:rFonts w:ascii="PT Astra Serif" w:hAnsi="PT Astra Serif" w:cs="Times New Roman"/>
          <w:sz w:val="28"/>
          <w:szCs w:val="28"/>
        </w:rPr>
        <w:t>чреждения обращения о нарушении и (и</w:t>
      </w:r>
      <w:r w:rsidR="00715BA7" w:rsidRPr="000D5C46">
        <w:rPr>
          <w:rFonts w:ascii="PT Astra Serif" w:hAnsi="PT Astra Serif" w:cs="Times New Roman"/>
          <w:sz w:val="28"/>
          <w:szCs w:val="28"/>
        </w:rPr>
        <w:t>ли) ущемлении её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 работниками прав, свобод и социальных гарантий обучающихся</w:t>
      </w:r>
      <w:r w:rsidR="00A56F0F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; </w:t>
      </w:r>
    </w:p>
    <w:p w:rsidR="00715BA7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.1.2. обращаться в </w:t>
      </w:r>
      <w:r w:rsidR="00A56F0F">
        <w:rPr>
          <w:rFonts w:ascii="PT Astra Serif" w:hAnsi="PT Astra Serif" w:cs="Times New Roman"/>
          <w:sz w:val="28"/>
          <w:szCs w:val="28"/>
        </w:rPr>
        <w:t>к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омиссию по урегулированию споров между участниками образовательных отношений; </w:t>
      </w:r>
    </w:p>
    <w:p w:rsidR="00715BA7" w:rsidRPr="000D5C46" w:rsidRDefault="004A3214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214">
        <w:rPr>
          <w:rFonts w:ascii="PT Astra Serif" w:hAnsi="PT Astra Serif" w:cs="Times New Roman"/>
          <w:sz w:val="28"/>
          <w:szCs w:val="28"/>
        </w:rPr>
        <w:t>6</w:t>
      </w:r>
      <w:r w:rsidR="00AE0149" w:rsidRPr="000D5C46">
        <w:rPr>
          <w:rFonts w:ascii="PT Astra Serif" w:hAnsi="PT Astra Serif" w:cs="Times New Roman"/>
          <w:sz w:val="28"/>
          <w:szCs w:val="28"/>
        </w:rPr>
        <w:t xml:space="preserve">.1.3. использовать </w:t>
      </w:r>
      <w:r w:rsidR="00A56F0F" w:rsidRPr="001E3A0C">
        <w:rPr>
          <w:rFonts w:ascii="PT Astra Serif" w:hAnsi="PT Astra Serif" w:cs="Times New Roman"/>
          <w:sz w:val="28"/>
          <w:szCs w:val="28"/>
        </w:rPr>
        <w:t xml:space="preserve">иные способы защиты своих прав и законных интересов </w:t>
      </w:r>
      <w:r w:rsidR="00A56F0F">
        <w:rPr>
          <w:rFonts w:ascii="PT Astra Serif" w:hAnsi="PT Astra Serif" w:cs="Times New Roman"/>
          <w:sz w:val="28"/>
          <w:szCs w:val="28"/>
        </w:rPr>
        <w:t>в соответствии с</w:t>
      </w:r>
      <w:r w:rsidR="00A56F0F" w:rsidRPr="001E3A0C">
        <w:rPr>
          <w:rFonts w:ascii="PT Astra Serif" w:hAnsi="PT Astra Serif" w:cs="Times New Roman"/>
          <w:sz w:val="28"/>
          <w:szCs w:val="28"/>
        </w:rPr>
        <w:t xml:space="preserve"> законодательством Российской Федерации.</w:t>
      </w:r>
    </w:p>
    <w:p w:rsidR="00A56F0F" w:rsidRDefault="00A56F0F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</w:p>
    <w:p w:rsidR="00715BA7" w:rsidRPr="000D5C46" w:rsidRDefault="000D5C46" w:rsidP="000D5C4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0D5C46">
        <w:rPr>
          <w:rFonts w:ascii="PT Astra Serif" w:hAnsi="PT Astra Serif" w:cs="Times New Roman"/>
          <w:b/>
          <w:caps/>
          <w:sz w:val="28"/>
          <w:szCs w:val="28"/>
          <w:lang w:val="en-US"/>
        </w:rPr>
        <w:t>VII</w:t>
      </w:r>
      <w:r w:rsidR="00AE0149" w:rsidRPr="000D5C46">
        <w:rPr>
          <w:rFonts w:ascii="PT Astra Serif" w:hAnsi="PT Astra Serif" w:cs="Times New Roman"/>
          <w:b/>
          <w:caps/>
          <w:sz w:val="28"/>
          <w:szCs w:val="28"/>
        </w:rPr>
        <w:t>. Заключительные положения</w:t>
      </w:r>
    </w:p>
    <w:p w:rsidR="00715BA7" w:rsidRPr="000D5C46" w:rsidRDefault="00715BA7" w:rsidP="000D5C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56F0F" w:rsidRPr="00A56F0F" w:rsidRDefault="00A56F0F" w:rsidP="00A56F0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6F0F">
        <w:rPr>
          <w:rFonts w:ascii="PT Astra Serif" w:hAnsi="PT Astra Serif"/>
          <w:sz w:val="28"/>
          <w:szCs w:val="28"/>
        </w:rPr>
        <w:t xml:space="preserve">7.1. Учреждение обеспечивает </w:t>
      </w:r>
      <w:proofErr w:type="gramStart"/>
      <w:r w:rsidRPr="00A56F0F">
        <w:rPr>
          <w:rFonts w:ascii="PT Astra Serif" w:hAnsi="PT Astra Serif"/>
          <w:sz w:val="28"/>
          <w:szCs w:val="28"/>
        </w:rPr>
        <w:t>открытость</w:t>
      </w:r>
      <w:proofErr w:type="gramEnd"/>
      <w:r w:rsidRPr="00A56F0F">
        <w:rPr>
          <w:rFonts w:ascii="PT Astra Serif" w:hAnsi="PT Astra Serif"/>
          <w:sz w:val="28"/>
          <w:szCs w:val="28"/>
        </w:rPr>
        <w:t xml:space="preserve"> и доступность настоящих правил посредством размещения их на официальном сайте учреждения в сети «Интернет».</w:t>
      </w:r>
    </w:p>
    <w:p w:rsidR="00A56F0F" w:rsidRPr="00944CA3" w:rsidRDefault="00A56F0F" w:rsidP="00A56F0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7.2. 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В </w:t>
      </w:r>
      <w:r>
        <w:rPr>
          <w:rFonts w:ascii="PT Astra Serif" w:eastAsia="Times New Roman" w:hAnsi="PT Astra Serif"/>
          <w:sz w:val="28"/>
          <w:szCs w:val="28"/>
        </w:rPr>
        <w:t>правила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 могут вноситься изменения и (или) дополнения, вызванные изменением законодательства и вступлением в действие новых нормативных правовых актов. Все</w:t>
      </w:r>
      <w:r w:rsidRPr="00944CA3">
        <w:rPr>
          <w:rFonts w:ascii="PT Astra Serif" w:hAnsi="PT Astra Serif"/>
          <w:sz w:val="28"/>
          <w:szCs w:val="28"/>
        </w:rPr>
        <w:t xml:space="preserve"> изменения и (или) дополнения, вносимые в </w:t>
      </w:r>
      <w:r>
        <w:rPr>
          <w:rFonts w:ascii="PT Astra Serif" w:hAnsi="PT Astra Serif"/>
          <w:sz w:val="28"/>
          <w:szCs w:val="28"/>
        </w:rPr>
        <w:t>правила</w:t>
      </w:r>
      <w:r w:rsidRPr="00944CA3">
        <w:rPr>
          <w:rFonts w:ascii="PT Astra Serif" w:hAnsi="PT Astra Serif"/>
          <w:sz w:val="28"/>
          <w:szCs w:val="28"/>
        </w:rPr>
        <w:t>, оформляются в письменной форме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 в установленном порядке. </w:t>
      </w:r>
    </w:p>
    <w:p w:rsidR="00A56F0F" w:rsidRPr="00944CA3" w:rsidRDefault="00A56F0F" w:rsidP="00A56F0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7.3. </w:t>
      </w:r>
      <w:r w:rsidRPr="00944CA3">
        <w:rPr>
          <w:rFonts w:ascii="PT Astra Serif" w:eastAsia="Times New Roman" w:hAnsi="PT Astra Serif"/>
          <w:sz w:val="28"/>
          <w:szCs w:val="28"/>
        </w:rPr>
        <w:t>П</w:t>
      </w:r>
      <w:r>
        <w:rPr>
          <w:rFonts w:ascii="PT Astra Serif" w:eastAsia="Times New Roman" w:hAnsi="PT Astra Serif"/>
          <w:sz w:val="28"/>
          <w:szCs w:val="28"/>
        </w:rPr>
        <w:t xml:space="preserve">равила </w:t>
      </w:r>
      <w:r w:rsidRPr="00944CA3">
        <w:rPr>
          <w:rFonts w:ascii="PT Astra Serif" w:hAnsi="PT Astra Serif"/>
          <w:sz w:val="28"/>
          <w:szCs w:val="28"/>
        </w:rPr>
        <w:t>принят</w:t>
      </w:r>
      <w:r>
        <w:rPr>
          <w:rFonts w:ascii="PT Astra Serif" w:hAnsi="PT Astra Serif"/>
          <w:sz w:val="28"/>
          <w:szCs w:val="28"/>
        </w:rPr>
        <w:t>ы</w:t>
      </w:r>
      <w:r w:rsidRPr="00944CA3">
        <w:rPr>
          <w:rFonts w:ascii="PT Astra Serif" w:hAnsi="PT Astra Serif"/>
          <w:sz w:val="28"/>
          <w:szCs w:val="28"/>
        </w:rPr>
        <w:t xml:space="preserve"> в порядке, предусмотренном Уставом </w:t>
      </w:r>
      <w:r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чреждения, вступа</w:t>
      </w:r>
      <w:r>
        <w:rPr>
          <w:rFonts w:ascii="PT Astra Serif" w:hAnsi="PT Astra Serif"/>
          <w:sz w:val="28"/>
          <w:szCs w:val="28"/>
        </w:rPr>
        <w:t>ю</w:t>
      </w:r>
      <w:r w:rsidRPr="00944CA3">
        <w:rPr>
          <w:rFonts w:ascii="PT Astra Serif" w:hAnsi="PT Astra Serif"/>
          <w:sz w:val="28"/>
          <w:szCs w:val="28"/>
        </w:rPr>
        <w:t xml:space="preserve">т в силу с момента утверждения приказом директора </w:t>
      </w:r>
      <w:r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 и действу</w:t>
      </w:r>
      <w:r>
        <w:rPr>
          <w:rFonts w:ascii="PT Astra Serif" w:hAnsi="PT Astra Serif"/>
          <w:sz w:val="28"/>
          <w:szCs w:val="28"/>
        </w:rPr>
        <w:t>ю</w:t>
      </w:r>
      <w:r w:rsidRPr="00944CA3">
        <w:rPr>
          <w:rFonts w:ascii="PT Astra Serif" w:hAnsi="PT Astra Serif"/>
          <w:sz w:val="28"/>
          <w:szCs w:val="28"/>
        </w:rPr>
        <w:t xml:space="preserve">т </w:t>
      </w:r>
      <w:r w:rsidRPr="004D5C84">
        <w:rPr>
          <w:rFonts w:ascii="PT Astra Serif" w:eastAsia="Times New Roman" w:hAnsi="PT Astra Serif"/>
          <w:sz w:val="28"/>
          <w:szCs w:val="28"/>
        </w:rPr>
        <w:t>до внесения в них изменений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944CA3">
        <w:rPr>
          <w:rFonts w:ascii="PT Astra Serif" w:hAnsi="PT Astra Serif"/>
          <w:sz w:val="28"/>
          <w:szCs w:val="28"/>
        </w:rPr>
        <w:t>от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мены. </w:t>
      </w:r>
    </w:p>
    <w:p w:rsidR="00226AE7" w:rsidRPr="000D5C46" w:rsidRDefault="00226AE7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6AE7" w:rsidRPr="000D5C46" w:rsidRDefault="00226AE7" w:rsidP="000D5C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6AE7" w:rsidRPr="000D5C46" w:rsidRDefault="0085686E" w:rsidP="0085686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sectPr w:rsidR="00226AE7" w:rsidRPr="000D5C46" w:rsidSect="00F139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A7" w:rsidRDefault="00424EA7" w:rsidP="00F1395A">
      <w:pPr>
        <w:spacing w:after="0" w:line="240" w:lineRule="auto"/>
      </w:pPr>
      <w:r>
        <w:separator/>
      </w:r>
    </w:p>
  </w:endnote>
  <w:endnote w:type="continuationSeparator" w:id="0">
    <w:p w:rsidR="00424EA7" w:rsidRDefault="00424EA7" w:rsidP="00F1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A7" w:rsidRDefault="00424EA7" w:rsidP="00F1395A">
      <w:pPr>
        <w:spacing w:after="0" w:line="240" w:lineRule="auto"/>
      </w:pPr>
      <w:r>
        <w:separator/>
      </w:r>
    </w:p>
  </w:footnote>
  <w:footnote w:type="continuationSeparator" w:id="0">
    <w:p w:rsidR="00424EA7" w:rsidRDefault="00424EA7" w:rsidP="00F1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36769"/>
    </w:sdtPr>
    <w:sdtContent>
      <w:p w:rsidR="00F1395A" w:rsidRDefault="00CF37F4">
        <w:pPr>
          <w:pStyle w:val="a6"/>
          <w:jc w:val="center"/>
        </w:pPr>
        <w:fldSimple w:instr=" PAGE   \* MERGEFORMAT ">
          <w:r w:rsidR="00FA1D58">
            <w:rPr>
              <w:noProof/>
            </w:rPr>
            <w:t>10</w:t>
          </w:r>
        </w:fldSimple>
      </w:p>
    </w:sdtContent>
  </w:sdt>
  <w:p w:rsidR="00F1395A" w:rsidRDefault="00F139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D92"/>
    <w:multiLevelType w:val="hybridMultilevel"/>
    <w:tmpl w:val="6C86B700"/>
    <w:lvl w:ilvl="0" w:tplc="20721C9E">
      <w:start w:val="2"/>
      <w:numFmt w:val="decimal"/>
      <w:lvlText w:val="%1"/>
      <w:lvlJc w:val="left"/>
      <w:pPr>
        <w:ind w:left="113" w:hanging="905"/>
      </w:pPr>
      <w:rPr>
        <w:rFonts w:hint="default"/>
        <w:lang w:val="ru-RU" w:eastAsia="en-US" w:bidi="ar-SA"/>
      </w:rPr>
    </w:lvl>
    <w:lvl w:ilvl="1" w:tplc="18F016C4">
      <w:numFmt w:val="none"/>
      <w:lvlText w:val=""/>
      <w:lvlJc w:val="left"/>
      <w:pPr>
        <w:tabs>
          <w:tab w:val="num" w:pos="360"/>
        </w:tabs>
      </w:pPr>
    </w:lvl>
    <w:lvl w:ilvl="2" w:tplc="CCA4566C">
      <w:numFmt w:val="none"/>
      <w:lvlText w:val=""/>
      <w:lvlJc w:val="left"/>
      <w:pPr>
        <w:tabs>
          <w:tab w:val="num" w:pos="360"/>
        </w:tabs>
      </w:pPr>
    </w:lvl>
    <w:lvl w:ilvl="3" w:tplc="EFD0B576">
      <w:numFmt w:val="bullet"/>
      <w:lvlText w:val="•"/>
      <w:lvlJc w:val="left"/>
      <w:pPr>
        <w:ind w:left="3127" w:hanging="843"/>
      </w:pPr>
      <w:rPr>
        <w:rFonts w:hint="default"/>
        <w:lang w:val="ru-RU" w:eastAsia="en-US" w:bidi="ar-SA"/>
      </w:rPr>
    </w:lvl>
    <w:lvl w:ilvl="4" w:tplc="282EB9D0">
      <w:numFmt w:val="bullet"/>
      <w:lvlText w:val="•"/>
      <w:lvlJc w:val="left"/>
      <w:pPr>
        <w:ind w:left="4130" w:hanging="843"/>
      </w:pPr>
      <w:rPr>
        <w:rFonts w:hint="default"/>
        <w:lang w:val="ru-RU" w:eastAsia="en-US" w:bidi="ar-SA"/>
      </w:rPr>
    </w:lvl>
    <w:lvl w:ilvl="5" w:tplc="047A3A54">
      <w:numFmt w:val="bullet"/>
      <w:lvlText w:val="•"/>
      <w:lvlJc w:val="left"/>
      <w:pPr>
        <w:ind w:left="5133" w:hanging="843"/>
      </w:pPr>
      <w:rPr>
        <w:rFonts w:hint="default"/>
        <w:lang w:val="ru-RU" w:eastAsia="en-US" w:bidi="ar-SA"/>
      </w:rPr>
    </w:lvl>
    <w:lvl w:ilvl="6" w:tplc="10E0AE36">
      <w:numFmt w:val="bullet"/>
      <w:lvlText w:val="•"/>
      <w:lvlJc w:val="left"/>
      <w:pPr>
        <w:ind w:left="6135" w:hanging="843"/>
      </w:pPr>
      <w:rPr>
        <w:rFonts w:hint="default"/>
        <w:lang w:val="ru-RU" w:eastAsia="en-US" w:bidi="ar-SA"/>
      </w:rPr>
    </w:lvl>
    <w:lvl w:ilvl="7" w:tplc="C5F28F78">
      <w:numFmt w:val="bullet"/>
      <w:lvlText w:val="•"/>
      <w:lvlJc w:val="left"/>
      <w:pPr>
        <w:ind w:left="7138" w:hanging="843"/>
      </w:pPr>
      <w:rPr>
        <w:rFonts w:hint="default"/>
        <w:lang w:val="ru-RU" w:eastAsia="en-US" w:bidi="ar-SA"/>
      </w:rPr>
    </w:lvl>
    <w:lvl w:ilvl="8" w:tplc="8446EF7E">
      <w:numFmt w:val="bullet"/>
      <w:lvlText w:val="•"/>
      <w:lvlJc w:val="left"/>
      <w:pPr>
        <w:ind w:left="8141" w:hanging="843"/>
      </w:pPr>
      <w:rPr>
        <w:rFonts w:hint="default"/>
        <w:lang w:val="ru-RU" w:eastAsia="en-US" w:bidi="ar-SA"/>
      </w:rPr>
    </w:lvl>
  </w:abstractNum>
  <w:abstractNum w:abstractNumId="1">
    <w:nsid w:val="0E562B3F"/>
    <w:multiLevelType w:val="hybridMultilevel"/>
    <w:tmpl w:val="745EC6B4"/>
    <w:lvl w:ilvl="0" w:tplc="7D7ED46A">
      <w:start w:val="3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 w:tplc="A8D81A66">
      <w:numFmt w:val="none"/>
      <w:lvlText w:val=""/>
      <w:lvlJc w:val="left"/>
      <w:pPr>
        <w:tabs>
          <w:tab w:val="num" w:pos="360"/>
        </w:tabs>
      </w:pPr>
    </w:lvl>
    <w:lvl w:ilvl="2" w:tplc="410A9A7A">
      <w:numFmt w:val="none"/>
      <w:lvlText w:val=""/>
      <w:lvlJc w:val="left"/>
      <w:pPr>
        <w:tabs>
          <w:tab w:val="num" w:pos="360"/>
        </w:tabs>
      </w:pPr>
    </w:lvl>
    <w:lvl w:ilvl="3" w:tplc="D5D27092">
      <w:numFmt w:val="bullet"/>
      <w:lvlText w:val="•"/>
      <w:lvlJc w:val="left"/>
      <w:pPr>
        <w:ind w:left="3281" w:hanging="687"/>
      </w:pPr>
      <w:rPr>
        <w:rFonts w:hint="default"/>
        <w:lang w:val="ru-RU" w:eastAsia="en-US" w:bidi="ar-SA"/>
      </w:rPr>
    </w:lvl>
    <w:lvl w:ilvl="4" w:tplc="1C2E7092">
      <w:numFmt w:val="bullet"/>
      <w:lvlText w:val="•"/>
      <w:lvlJc w:val="left"/>
      <w:pPr>
        <w:ind w:left="4262" w:hanging="687"/>
      </w:pPr>
      <w:rPr>
        <w:rFonts w:hint="default"/>
        <w:lang w:val="ru-RU" w:eastAsia="en-US" w:bidi="ar-SA"/>
      </w:rPr>
    </w:lvl>
    <w:lvl w:ilvl="5" w:tplc="244E2FEA">
      <w:numFmt w:val="bullet"/>
      <w:lvlText w:val="•"/>
      <w:lvlJc w:val="left"/>
      <w:pPr>
        <w:ind w:left="5242" w:hanging="687"/>
      </w:pPr>
      <w:rPr>
        <w:rFonts w:hint="default"/>
        <w:lang w:val="ru-RU" w:eastAsia="en-US" w:bidi="ar-SA"/>
      </w:rPr>
    </w:lvl>
    <w:lvl w:ilvl="6" w:tplc="8D2C7294">
      <w:numFmt w:val="bullet"/>
      <w:lvlText w:val="•"/>
      <w:lvlJc w:val="left"/>
      <w:pPr>
        <w:ind w:left="6223" w:hanging="687"/>
      </w:pPr>
      <w:rPr>
        <w:rFonts w:hint="default"/>
        <w:lang w:val="ru-RU" w:eastAsia="en-US" w:bidi="ar-SA"/>
      </w:rPr>
    </w:lvl>
    <w:lvl w:ilvl="7" w:tplc="FB129DFE">
      <w:numFmt w:val="bullet"/>
      <w:lvlText w:val="•"/>
      <w:lvlJc w:val="left"/>
      <w:pPr>
        <w:ind w:left="7204" w:hanging="687"/>
      </w:pPr>
      <w:rPr>
        <w:rFonts w:hint="default"/>
        <w:lang w:val="ru-RU" w:eastAsia="en-US" w:bidi="ar-SA"/>
      </w:rPr>
    </w:lvl>
    <w:lvl w:ilvl="8" w:tplc="ADDA2750">
      <w:numFmt w:val="bullet"/>
      <w:lvlText w:val="•"/>
      <w:lvlJc w:val="left"/>
      <w:pPr>
        <w:ind w:left="8184" w:hanging="687"/>
      </w:pPr>
      <w:rPr>
        <w:rFonts w:hint="default"/>
        <w:lang w:val="ru-RU" w:eastAsia="en-US" w:bidi="ar-SA"/>
      </w:rPr>
    </w:lvl>
  </w:abstractNum>
  <w:abstractNum w:abstractNumId="2">
    <w:nsid w:val="19C67704"/>
    <w:multiLevelType w:val="hybridMultilevel"/>
    <w:tmpl w:val="7158C618"/>
    <w:lvl w:ilvl="0" w:tplc="39A6FD76">
      <w:numFmt w:val="bullet"/>
      <w:lvlText w:val=""/>
      <w:lvlJc w:val="left"/>
      <w:pPr>
        <w:ind w:left="113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DAF534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8982B82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102509A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78B2CE94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8854775C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8C4236FE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175C67A0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EF6ECFD0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3">
    <w:nsid w:val="33EC1542"/>
    <w:multiLevelType w:val="hybridMultilevel"/>
    <w:tmpl w:val="780015AE"/>
    <w:lvl w:ilvl="0" w:tplc="1C30E3D6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5E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439ADCA0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A992DB7C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D7A0D0F6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F1A62AE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4B264C16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5628964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7CD4573E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4">
    <w:nsid w:val="3DDF5FAF"/>
    <w:multiLevelType w:val="hybridMultilevel"/>
    <w:tmpl w:val="FB6876FE"/>
    <w:lvl w:ilvl="0" w:tplc="7AE2BCF2">
      <w:start w:val="1"/>
      <w:numFmt w:val="decimal"/>
      <w:lvlText w:val="%1"/>
      <w:lvlJc w:val="left"/>
      <w:pPr>
        <w:ind w:left="113" w:hanging="526"/>
      </w:pPr>
      <w:rPr>
        <w:rFonts w:hint="default"/>
        <w:lang w:val="ru-RU" w:eastAsia="en-US" w:bidi="ar-SA"/>
      </w:rPr>
    </w:lvl>
    <w:lvl w:ilvl="1" w:tplc="2340CA80">
      <w:numFmt w:val="none"/>
      <w:lvlText w:val=""/>
      <w:lvlJc w:val="left"/>
      <w:pPr>
        <w:tabs>
          <w:tab w:val="num" w:pos="360"/>
        </w:tabs>
      </w:pPr>
    </w:lvl>
    <w:lvl w:ilvl="2" w:tplc="2702DC66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 w:tplc="F3EE9ADC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 w:tplc="5B0C74EA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 w:tplc="C98A3198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E7727CA2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 w:tplc="C4661A28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 w:tplc="B5C60C82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5">
    <w:nsid w:val="7AE57978"/>
    <w:multiLevelType w:val="hybridMultilevel"/>
    <w:tmpl w:val="06763B96"/>
    <w:lvl w:ilvl="0" w:tplc="3648C6BE">
      <w:start w:val="6"/>
      <w:numFmt w:val="decimal"/>
      <w:lvlText w:val="%1"/>
      <w:lvlJc w:val="left"/>
      <w:pPr>
        <w:ind w:left="113" w:hanging="488"/>
      </w:pPr>
      <w:rPr>
        <w:rFonts w:hint="default"/>
        <w:lang w:val="ru-RU" w:eastAsia="en-US" w:bidi="ar-SA"/>
      </w:rPr>
    </w:lvl>
    <w:lvl w:ilvl="1" w:tplc="10525C74">
      <w:numFmt w:val="none"/>
      <w:lvlText w:val=""/>
      <w:lvlJc w:val="left"/>
      <w:pPr>
        <w:tabs>
          <w:tab w:val="num" w:pos="360"/>
        </w:tabs>
      </w:pPr>
    </w:lvl>
    <w:lvl w:ilvl="2" w:tplc="2342F88E">
      <w:numFmt w:val="bullet"/>
      <w:lvlText w:val="•"/>
      <w:lvlJc w:val="left"/>
      <w:pPr>
        <w:ind w:left="2125" w:hanging="488"/>
      </w:pPr>
      <w:rPr>
        <w:rFonts w:hint="default"/>
        <w:lang w:val="ru-RU" w:eastAsia="en-US" w:bidi="ar-SA"/>
      </w:rPr>
    </w:lvl>
    <w:lvl w:ilvl="3" w:tplc="EDC68EDA">
      <w:numFmt w:val="bullet"/>
      <w:lvlText w:val="•"/>
      <w:lvlJc w:val="left"/>
      <w:pPr>
        <w:ind w:left="3127" w:hanging="488"/>
      </w:pPr>
      <w:rPr>
        <w:rFonts w:hint="default"/>
        <w:lang w:val="ru-RU" w:eastAsia="en-US" w:bidi="ar-SA"/>
      </w:rPr>
    </w:lvl>
    <w:lvl w:ilvl="4" w:tplc="C904584E">
      <w:numFmt w:val="bullet"/>
      <w:lvlText w:val="•"/>
      <w:lvlJc w:val="left"/>
      <w:pPr>
        <w:ind w:left="4130" w:hanging="488"/>
      </w:pPr>
      <w:rPr>
        <w:rFonts w:hint="default"/>
        <w:lang w:val="ru-RU" w:eastAsia="en-US" w:bidi="ar-SA"/>
      </w:rPr>
    </w:lvl>
    <w:lvl w:ilvl="5" w:tplc="170EE5F4">
      <w:numFmt w:val="bullet"/>
      <w:lvlText w:val="•"/>
      <w:lvlJc w:val="left"/>
      <w:pPr>
        <w:ind w:left="5133" w:hanging="488"/>
      </w:pPr>
      <w:rPr>
        <w:rFonts w:hint="default"/>
        <w:lang w:val="ru-RU" w:eastAsia="en-US" w:bidi="ar-SA"/>
      </w:rPr>
    </w:lvl>
    <w:lvl w:ilvl="6" w:tplc="7C7AE1B2">
      <w:numFmt w:val="bullet"/>
      <w:lvlText w:val="•"/>
      <w:lvlJc w:val="left"/>
      <w:pPr>
        <w:ind w:left="6135" w:hanging="488"/>
      </w:pPr>
      <w:rPr>
        <w:rFonts w:hint="default"/>
        <w:lang w:val="ru-RU" w:eastAsia="en-US" w:bidi="ar-SA"/>
      </w:rPr>
    </w:lvl>
    <w:lvl w:ilvl="7" w:tplc="1206EF10">
      <w:numFmt w:val="bullet"/>
      <w:lvlText w:val="•"/>
      <w:lvlJc w:val="left"/>
      <w:pPr>
        <w:ind w:left="7138" w:hanging="488"/>
      </w:pPr>
      <w:rPr>
        <w:rFonts w:hint="default"/>
        <w:lang w:val="ru-RU" w:eastAsia="en-US" w:bidi="ar-SA"/>
      </w:rPr>
    </w:lvl>
    <w:lvl w:ilvl="8" w:tplc="022EF59E">
      <w:numFmt w:val="bullet"/>
      <w:lvlText w:val="•"/>
      <w:lvlJc w:val="left"/>
      <w:pPr>
        <w:ind w:left="8141" w:hanging="4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149"/>
    <w:rsid w:val="00017E03"/>
    <w:rsid w:val="0003782B"/>
    <w:rsid w:val="00040DDC"/>
    <w:rsid w:val="00055374"/>
    <w:rsid w:val="00092806"/>
    <w:rsid w:val="000A5259"/>
    <w:rsid w:val="000B4C4F"/>
    <w:rsid w:val="000D5C46"/>
    <w:rsid w:val="000E2DFA"/>
    <w:rsid w:val="0011778B"/>
    <w:rsid w:val="00155383"/>
    <w:rsid w:val="0016760B"/>
    <w:rsid w:val="00182AEA"/>
    <w:rsid w:val="00184F64"/>
    <w:rsid w:val="001959E8"/>
    <w:rsid w:val="001A6012"/>
    <w:rsid w:val="001B1F2A"/>
    <w:rsid w:val="001B20C1"/>
    <w:rsid w:val="001D6758"/>
    <w:rsid w:val="001E6781"/>
    <w:rsid w:val="002124E5"/>
    <w:rsid w:val="00222BD5"/>
    <w:rsid w:val="00226AE7"/>
    <w:rsid w:val="002C102E"/>
    <w:rsid w:val="002E4C91"/>
    <w:rsid w:val="00302518"/>
    <w:rsid w:val="003070D5"/>
    <w:rsid w:val="003143F0"/>
    <w:rsid w:val="00314AA5"/>
    <w:rsid w:val="0031774D"/>
    <w:rsid w:val="0033196A"/>
    <w:rsid w:val="003578E0"/>
    <w:rsid w:val="00374B88"/>
    <w:rsid w:val="0037646B"/>
    <w:rsid w:val="003D30A9"/>
    <w:rsid w:val="003D3D3A"/>
    <w:rsid w:val="003D4D01"/>
    <w:rsid w:val="003D7EDD"/>
    <w:rsid w:val="004232F6"/>
    <w:rsid w:val="00424EA7"/>
    <w:rsid w:val="00450F29"/>
    <w:rsid w:val="00457AFE"/>
    <w:rsid w:val="004808E0"/>
    <w:rsid w:val="0049485C"/>
    <w:rsid w:val="00494D28"/>
    <w:rsid w:val="004A3214"/>
    <w:rsid w:val="004A4684"/>
    <w:rsid w:val="004A776E"/>
    <w:rsid w:val="004F3875"/>
    <w:rsid w:val="005001F6"/>
    <w:rsid w:val="005515AE"/>
    <w:rsid w:val="00557217"/>
    <w:rsid w:val="005836ED"/>
    <w:rsid w:val="00596096"/>
    <w:rsid w:val="0059651B"/>
    <w:rsid w:val="005A22A4"/>
    <w:rsid w:val="005A3AE7"/>
    <w:rsid w:val="005D7DC3"/>
    <w:rsid w:val="005E7BD5"/>
    <w:rsid w:val="005F357E"/>
    <w:rsid w:val="006014AE"/>
    <w:rsid w:val="00612463"/>
    <w:rsid w:val="00614D56"/>
    <w:rsid w:val="00634041"/>
    <w:rsid w:val="00655882"/>
    <w:rsid w:val="00656444"/>
    <w:rsid w:val="006620B6"/>
    <w:rsid w:val="00676E62"/>
    <w:rsid w:val="00694048"/>
    <w:rsid w:val="006A33CC"/>
    <w:rsid w:val="006A633B"/>
    <w:rsid w:val="006B50B4"/>
    <w:rsid w:val="006E665B"/>
    <w:rsid w:val="006F1EF3"/>
    <w:rsid w:val="006F4B8F"/>
    <w:rsid w:val="006F6A4D"/>
    <w:rsid w:val="00706190"/>
    <w:rsid w:val="00706414"/>
    <w:rsid w:val="00715BA7"/>
    <w:rsid w:val="00752CCA"/>
    <w:rsid w:val="007535A9"/>
    <w:rsid w:val="0078707E"/>
    <w:rsid w:val="00791999"/>
    <w:rsid w:val="007F12A7"/>
    <w:rsid w:val="007F152B"/>
    <w:rsid w:val="007F66D0"/>
    <w:rsid w:val="00801D8A"/>
    <w:rsid w:val="0080374C"/>
    <w:rsid w:val="00806863"/>
    <w:rsid w:val="00815E48"/>
    <w:rsid w:val="0085686E"/>
    <w:rsid w:val="00880BC6"/>
    <w:rsid w:val="008858EC"/>
    <w:rsid w:val="00885DA0"/>
    <w:rsid w:val="00887F13"/>
    <w:rsid w:val="008A40E1"/>
    <w:rsid w:val="008A4E91"/>
    <w:rsid w:val="008B2418"/>
    <w:rsid w:val="008F2E28"/>
    <w:rsid w:val="008F5471"/>
    <w:rsid w:val="00911AFE"/>
    <w:rsid w:val="009224AF"/>
    <w:rsid w:val="00955632"/>
    <w:rsid w:val="00967F5B"/>
    <w:rsid w:val="00981404"/>
    <w:rsid w:val="009841BF"/>
    <w:rsid w:val="009D18E6"/>
    <w:rsid w:val="009D70AA"/>
    <w:rsid w:val="009E2434"/>
    <w:rsid w:val="00A35DA9"/>
    <w:rsid w:val="00A37ACC"/>
    <w:rsid w:val="00A56F0F"/>
    <w:rsid w:val="00A6484A"/>
    <w:rsid w:val="00A7296A"/>
    <w:rsid w:val="00A75E15"/>
    <w:rsid w:val="00A8773F"/>
    <w:rsid w:val="00AC08E8"/>
    <w:rsid w:val="00AE0149"/>
    <w:rsid w:val="00B24D5E"/>
    <w:rsid w:val="00B317D5"/>
    <w:rsid w:val="00B834CE"/>
    <w:rsid w:val="00BC2BBD"/>
    <w:rsid w:val="00BC4423"/>
    <w:rsid w:val="00BE0060"/>
    <w:rsid w:val="00C05753"/>
    <w:rsid w:val="00C12270"/>
    <w:rsid w:val="00C32171"/>
    <w:rsid w:val="00C531C4"/>
    <w:rsid w:val="00C5686E"/>
    <w:rsid w:val="00C95F53"/>
    <w:rsid w:val="00CD17A7"/>
    <w:rsid w:val="00CD26F1"/>
    <w:rsid w:val="00CF37F4"/>
    <w:rsid w:val="00CF7052"/>
    <w:rsid w:val="00D01CA1"/>
    <w:rsid w:val="00D4377F"/>
    <w:rsid w:val="00D66FA5"/>
    <w:rsid w:val="00D67A15"/>
    <w:rsid w:val="00D72DF6"/>
    <w:rsid w:val="00DB3140"/>
    <w:rsid w:val="00DC1D7B"/>
    <w:rsid w:val="00DD3077"/>
    <w:rsid w:val="00E401F1"/>
    <w:rsid w:val="00E4549C"/>
    <w:rsid w:val="00E66D7B"/>
    <w:rsid w:val="00E67F41"/>
    <w:rsid w:val="00E76B3E"/>
    <w:rsid w:val="00E81215"/>
    <w:rsid w:val="00E967CD"/>
    <w:rsid w:val="00EB1615"/>
    <w:rsid w:val="00EB71C9"/>
    <w:rsid w:val="00EE228A"/>
    <w:rsid w:val="00F07EEE"/>
    <w:rsid w:val="00F1395A"/>
    <w:rsid w:val="00F21614"/>
    <w:rsid w:val="00F25017"/>
    <w:rsid w:val="00F26B2B"/>
    <w:rsid w:val="00F4343A"/>
    <w:rsid w:val="00F47F3A"/>
    <w:rsid w:val="00F645BA"/>
    <w:rsid w:val="00F7575F"/>
    <w:rsid w:val="00F904CE"/>
    <w:rsid w:val="00FA1D58"/>
    <w:rsid w:val="00FA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36ED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226A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5C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95A"/>
  </w:style>
  <w:style w:type="paragraph" w:styleId="a8">
    <w:name w:val="footer"/>
    <w:basedOn w:val="a"/>
    <w:link w:val="a9"/>
    <w:uiPriority w:val="99"/>
    <w:semiHidden/>
    <w:unhideWhenUsed/>
    <w:rsid w:val="00F1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395A"/>
  </w:style>
  <w:style w:type="paragraph" w:styleId="aa">
    <w:name w:val="Balloon Text"/>
    <w:basedOn w:val="a"/>
    <w:link w:val="ab"/>
    <w:uiPriority w:val="99"/>
    <w:semiHidden/>
    <w:unhideWhenUsed/>
    <w:rsid w:val="0085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Wfs36cwMrZ7n2lzWkN/X2AVG2tkqJ1Faj6F/bRIIjN8=</DigestValue>
    </Reference>
    <Reference URI="#idOfficeObject" Type="http://www.w3.org/2000/09/xmldsig#Object">
      <DigestMethod Algorithm="urn:ietf:params:xml:ns:cpxmlsec:algorithms:gostr34112012-256"/>
      <DigestValue>uCIVfRS12xx9aGRaiXDHVupjlsl7T7OAcJFYy9jtPa4=</DigestValue>
    </Reference>
    <Reference URI="#idValidSigLnImg" Type="http://www.w3.org/2000/09/xmldsig#Object">
      <DigestMethod Algorithm="urn:ietf:params:xml:ns:cpxmlsec:algorithms:gostr34112012-256"/>
      <DigestValue>2qrOQ03WYpNpH929lsh6HG5Kc7D7Xv9n6THlIuQEDX4=</DigestValue>
    </Reference>
    <Reference URI="#idInvalidSigLnImg" Type="http://www.w3.org/2000/09/xmldsig#Object">
      <DigestMethod Algorithm="urn:ietf:params:xml:ns:cpxmlsec:algorithms:gostr34112012-256"/>
      <DigestValue>GRFxW+ndZaQHriuysBKDH0sWizRQRiuLhoi3RJntMIk=</DigestValue>
    </Reference>
  </SignedInfo>
  <SignatureValue>LrlxNiPZok/ptdYNzHMd90AQf8QTXnY2yCRITA7/DlSWlAg0H1iMvlH+sg9G6YMm
CmqwWph9q1vlvLL9Zhy8jA==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8JAVnHbOZpzXLciKBcIegMErM+s=</DigestValue>
      </Reference>
      <Reference URI="/word/document.xml?ContentType=application/vnd.openxmlformats-officedocument.wordprocessingml.document.main+xml">
        <DigestMethod Algorithm="http://www.w3.org/2000/09/xmldsig#sha1"/>
        <DigestValue>uSJ1csds8GobupJg3ljNPR7N5qg=</DigestValue>
      </Reference>
      <Reference URI="/word/endnotes.xml?ContentType=application/vnd.openxmlformats-officedocument.wordprocessingml.endnotes+xml">
        <DigestMethod Algorithm="http://www.w3.org/2000/09/xmldsig#sha1"/>
        <DigestValue>oxDOn2rhWrCyQ+wUvUAom684BJI=</DigestValue>
      </Reference>
      <Reference URI="/word/fontTable.xml?ContentType=application/vnd.openxmlformats-officedocument.wordprocessingml.fontTable+xml">
        <DigestMethod Algorithm="http://www.w3.org/2000/09/xmldsig#sha1"/>
        <DigestValue>favMhw2p9XzrnLIs6j5ROxprvRg=</DigestValue>
      </Reference>
      <Reference URI="/word/footnotes.xml?ContentType=application/vnd.openxmlformats-officedocument.wordprocessingml.footnotes+xml">
        <DigestMethod Algorithm="http://www.w3.org/2000/09/xmldsig#sha1"/>
        <DigestValue>GB4hxfwfWMKBDS/BEgaIhyDDk6Q=</DigestValue>
      </Reference>
      <Reference URI="/word/header1.xml?ContentType=application/vnd.openxmlformats-officedocument.wordprocessingml.header+xml">
        <DigestMethod Algorithm="http://www.w3.org/2000/09/xmldsig#sha1"/>
        <DigestValue>Unr4K7Qd8z0sUnEVOR+lJiz7GPQ=</DigestValue>
      </Reference>
      <Reference URI="/word/media/image1.emf?ContentType=image/x-emf">
        <DigestMethod Algorithm="http://www.w3.org/2000/09/xmldsig#sha1"/>
        <DigestValue>n015huxL35HkG0WKVpoQ8m8/XcU=</DigestValue>
      </Reference>
      <Reference URI="/word/numbering.xml?ContentType=application/vnd.openxmlformats-officedocument.wordprocessingml.numbering+xml">
        <DigestMethod Algorithm="http://www.w3.org/2000/09/xmldsig#sha1"/>
        <DigestValue>B7qJuy6XnlVqX3D+CSdxhPdFeEk=</DigestValue>
      </Reference>
      <Reference URI="/word/settings.xml?ContentType=application/vnd.openxmlformats-officedocument.wordprocessingml.settings+xml">
        <DigestMethod Algorithm="http://www.w3.org/2000/09/xmldsig#sha1"/>
        <DigestValue>yeDr2F2xVh+9a+JPBnI/ZYWhFI4=</DigestValue>
      </Reference>
      <Reference URI="/word/styles.xml?ContentType=application/vnd.openxmlformats-officedocument.wordprocessingml.styles+xml">
        <DigestMethod Algorithm="http://www.w3.org/2000/09/xmldsig#sha1"/>
        <DigestValue>RdvRoyZCVXIhWysgO2I51sKZikA=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{ACE0C97D-42A5-428C-89D3-9512886D184F}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NQMAAAAAAQAAAMDPHAMMABIDAAAAAAAAAAD+sQAA/v8AAKoPAADs3SgA+GzKdRULAdCg7jUDAAAAAAPZ1HVDVNR1FQsB0DsAAACI3igAUd1YaAAAAAAVCwHQzAAAAKDuNQNh3Vho/yIA4X/kAMApAAAAAAAAAN8BACAAAAAgAACKAUTeKABo3igAFQsB0FNlZ2/MAAAAAQAAAAAAAABo3igAONhYaNzeKADMAAAAAQAAAAAAAACA3igAONhYaAAAKADMAAAAWOAoAAEAAAAAAAAAPN8oAEHWWGj03igAFQsB0AEAAAAAAAAAAgAAAHAHSQAAAAAAAQAACBULAdB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QwAAAAAA4P///wcAAAAErCAFCAAAAPirIAUBAAAAAAUAoJsAAAAgySgA9VNkaAAAAABYySgAXMkoACYMAVYBAAAAAQAAAADayASgUEdpoFBHaRnBAAAAAAAAAAAAAAAAAADE3o9oANrIBFjJKAB+glxoAABHaYDLGgOgUEdpBQAAAHTJKACgUEdpdMkoAIYMYWinDGFoYM0oAESHx2iEySgAXyNjaKBQR2kPyigAHMwoAAAAY2gPyigAgMsaA4DLGgMmBmNooFBHaS/KKAA8zCgACgZjaC/KKACQxxoDkMcaAyYGY2hAoR4EBQAAAGDNKA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UDAAAAAAEAAADAzxwDDAASAwAAAAAAAAAA/rEAAP7/AACqDwAA7N0oAPhsynUVCwHQoO41AwAAAAAD2dR1Q1TUdRULAdA7AAAAiN4oAFHdWGgAAAAAFQsB0MwAAACg7jUDYd1YaP8iAOF/5ADAKQAAAAAAAADfAQAgAAAAIAAAigFE3igAaN4oABULAdBTZWdvzAAAAAEAAAAAAAAAaN4oADjYWGjc3igAzAAAAAEAAAAAAAAAgN4oADjYWGgAACgAzAAAAFjgKAABAAAAAAAAADzfKABB1lho9N4oABULAdABAAAAAAAAAAIAAABwB0kAAAAAAAEAAAgVCwHQ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EBQDAIAUAAAQAku0KBAAAAAAAAAAAUwBpAGcAbgBhAHQAdQByAGUATABpAG4AZQAAAO2kWGgppFho4HvIBMTej2igUUdpAAAEACzKKABOEl5ocGMYA1NCWGhrEl5oy1GJIcTKKAABAAQAAAAEAHAYyASAc0EAAAAEACjKKAAAAGFoAFGLBQBQiwXEyigAxMooAAEABAAAAAQAlMooAAAAAAD/////WMooAJTKKABe52FoU0JYaGjnYWhzUYkhAAAoAHBjGAPAeAcEAAAAADAAAACoyigAAAAAAO1hV2gAAAAAgAQ4AAAAAACAfMgEjMooAJJgV2jUfQcER8so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EMAAAAAAOD///8HAAAABKwgBQgAAAD4qyAFAQAAAAAFAKCbAAAAIMkoAPVTZGgAAAAAWMkoAFzJKAAmDAFWAQAAAAEAAAAA2sgEoFBHaaBQR2kZwQAAAAAAAAAAAAAAAAAAxN6PaADayARYySgAfoJcaAAAR2mAyxoDoFBHaQUAAAB0ySgAoFBHaXTJKACGDGFopwxhaGDNKABEh8dohMkoAF8jY2igUEdpD8ooABzMKAAAAGNoD8ooAIDLGgOAyxoDJgZjaKBQR2kvyigAPMwoAAoGY2gvyigAkMcaA5DHGgMmBmNoQKEeBAUAAABgzSg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63BF-6D1F-4AC0-A146-3AB50D2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СДЮСШОР</cp:lastModifiedBy>
  <cp:revision>8</cp:revision>
  <cp:lastPrinted>2023-12-25T10:55:00Z</cp:lastPrinted>
  <dcterms:created xsi:type="dcterms:W3CDTF">2023-11-23T10:25:00Z</dcterms:created>
  <dcterms:modified xsi:type="dcterms:W3CDTF">2024-06-27T06:35:00Z</dcterms:modified>
</cp:coreProperties>
</file>